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0F" w:rsidRDefault="00DF220F" w:rsidP="00DF220F">
      <w:pPr>
        <w:spacing w:line="480" w:lineRule="auto"/>
        <w:rPr>
          <w:rFonts w:ascii="Times New Roman" w:hAnsi="Times New Roman" w:cs="Times New Roman"/>
          <w:b/>
          <w:sz w:val="24"/>
          <w:szCs w:val="24"/>
        </w:rPr>
      </w:pPr>
      <w:r>
        <w:rPr>
          <w:rFonts w:ascii="Times New Roman" w:hAnsi="Times New Roman" w:cs="Times New Roman"/>
          <w:b/>
          <w:sz w:val="24"/>
          <w:szCs w:val="24"/>
        </w:rPr>
        <w:t>КАРАР                                                                                ПОСТАНОВЛЕНИЕ</w:t>
      </w:r>
    </w:p>
    <w:p w:rsidR="00DF220F" w:rsidRDefault="00DF220F" w:rsidP="00DF220F">
      <w:pPr>
        <w:spacing w:line="480" w:lineRule="auto"/>
        <w:rPr>
          <w:rFonts w:ascii="Times New Roman" w:hAnsi="Times New Roman" w:cs="Times New Roman"/>
          <w:sz w:val="24"/>
          <w:szCs w:val="24"/>
        </w:rPr>
      </w:pPr>
      <w:r>
        <w:rPr>
          <w:rFonts w:ascii="Times New Roman" w:hAnsi="Times New Roman" w:cs="Times New Roman"/>
          <w:sz w:val="24"/>
          <w:szCs w:val="24"/>
        </w:rPr>
        <w:t>от __________</w:t>
      </w:r>
      <w:r>
        <w:rPr>
          <w:rFonts w:ascii="Times New Roman" w:hAnsi="Times New Roman" w:cs="Times New Roman"/>
          <w:sz w:val="24"/>
          <w:szCs w:val="24"/>
          <w:u w:val="single"/>
        </w:rPr>
        <w:t xml:space="preserve"> 2018</w:t>
      </w:r>
      <w:r>
        <w:rPr>
          <w:rFonts w:ascii="Times New Roman" w:hAnsi="Times New Roman" w:cs="Times New Roman"/>
          <w:sz w:val="24"/>
          <w:szCs w:val="24"/>
        </w:rPr>
        <w:t xml:space="preserve"> й                        № 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от  </w:t>
      </w:r>
      <w:r>
        <w:rPr>
          <w:rFonts w:ascii="Times New Roman" w:hAnsi="Times New Roman" w:cs="Times New Roman"/>
          <w:sz w:val="24"/>
          <w:szCs w:val="24"/>
          <w:u w:val="single"/>
        </w:rPr>
        <w:t>23 мая   2018</w:t>
      </w:r>
      <w:r>
        <w:rPr>
          <w:rFonts w:ascii="Times New Roman" w:hAnsi="Times New Roman" w:cs="Times New Roman"/>
          <w:sz w:val="24"/>
          <w:szCs w:val="24"/>
        </w:rPr>
        <w:t>г.</w:t>
      </w:r>
    </w:p>
    <w:p w:rsidR="00DF220F" w:rsidRDefault="00DF220F" w:rsidP="00DF220F">
      <w:pPr>
        <w:jc w:val="both"/>
        <w:rPr>
          <w:rFonts w:ascii="Times New Roman" w:hAnsi="Times New Roman" w:cs="Times New Roman"/>
          <w:b/>
          <w:color w:val="000000"/>
          <w:spacing w:val="-11"/>
          <w:sz w:val="26"/>
          <w:szCs w:val="26"/>
        </w:rPr>
      </w:pPr>
    </w:p>
    <w:p w:rsidR="00DF220F" w:rsidRDefault="00DF220F" w:rsidP="00DF220F">
      <w:pPr>
        <w:jc w:val="both"/>
        <w:rPr>
          <w:rFonts w:ascii="Times New Roman" w:hAnsi="Times New Roman" w:cs="Times New Roman"/>
          <w:b/>
          <w:color w:val="000000"/>
          <w:spacing w:val="-11"/>
          <w:sz w:val="26"/>
          <w:szCs w:val="26"/>
        </w:rPr>
      </w:pPr>
    </w:p>
    <w:p w:rsidR="00DF220F" w:rsidRDefault="00DF220F" w:rsidP="00DF220F">
      <w:pPr>
        <w:jc w:val="center"/>
        <w:rPr>
          <w:rFonts w:ascii="Times New Roman" w:hAnsi="Times New Roman" w:cs="Times New Roman"/>
          <w:b/>
          <w:sz w:val="26"/>
          <w:szCs w:val="26"/>
        </w:rPr>
      </w:pPr>
      <w:r>
        <w:rPr>
          <w:rFonts w:ascii="Times New Roman" w:hAnsi="Times New Roman" w:cs="Times New Roman"/>
          <w:b/>
          <w:color w:val="000000"/>
          <w:spacing w:val="-11"/>
          <w:sz w:val="26"/>
          <w:szCs w:val="26"/>
        </w:rPr>
        <w:t xml:space="preserve">О внесении изменений и дополнений в </w:t>
      </w:r>
      <w:r>
        <w:rPr>
          <w:rFonts w:ascii="Times New Roman" w:hAnsi="Times New Roman" w:cs="Times New Roman"/>
          <w:b/>
          <w:bCs/>
          <w:sz w:val="26"/>
          <w:szCs w:val="26"/>
        </w:rPr>
        <w:t>Административный регламент по</w:t>
      </w:r>
      <w:r>
        <w:rPr>
          <w:rFonts w:ascii="Times New Roman" w:hAnsi="Times New Roman" w:cs="Times New Roman"/>
          <w:b/>
          <w:sz w:val="26"/>
          <w:szCs w:val="26"/>
        </w:rPr>
        <w:t xml:space="preserve"> предоставлению муниципальной услуги </w:t>
      </w:r>
      <w:r>
        <w:rPr>
          <w:rFonts w:ascii="Times New Roman" w:hAnsi="Times New Roman" w:cs="Times New Roman"/>
          <w:b/>
          <w:bCs/>
          <w:sz w:val="26"/>
          <w:szCs w:val="26"/>
        </w:rPr>
        <w:t>«</w:t>
      </w:r>
      <w:r>
        <w:rPr>
          <w:rFonts w:ascii="Times New Roman" w:hAnsi="Times New Roman" w:cs="Times New Roman"/>
          <w:b/>
          <w:color w:val="000000"/>
          <w:sz w:val="26"/>
          <w:szCs w:val="26"/>
        </w:rPr>
        <w:t>Присвоение адреса объекту недвижимости</w:t>
      </w:r>
      <w:r>
        <w:rPr>
          <w:rFonts w:ascii="Times New Roman" w:hAnsi="Times New Roman" w:cs="Times New Roman"/>
          <w:b/>
          <w:sz w:val="26"/>
          <w:szCs w:val="26"/>
        </w:rPr>
        <w:t xml:space="preserve"> в сельском поселении </w:t>
      </w:r>
      <w:r>
        <w:rPr>
          <w:rFonts w:ascii="Times New Roman" w:hAnsi="Times New Roman" w:cs="Times New Roman"/>
          <w:b/>
          <w:color w:val="000000"/>
          <w:sz w:val="26"/>
          <w:szCs w:val="26"/>
        </w:rPr>
        <w:t>Сальевский</w:t>
      </w:r>
      <w:r>
        <w:rPr>
          <w:rFonts w:ascii="Times New Roman" w:hAnsi="Times New Roman" w:cs="Times New Roman"/>
          <w:b/>
          <w:sz w:val="26"/>
          <w:szCs w:val="26"/>
        </w:rPr>
        <w:t xml:space="preserve">  сельсовет</w:t>
      </w:r>
    </w:p>
    <w:p w:rsidR="00DF220F" w:rsidRDefault="00DF220F" w:rsidP="00DF220F">
      <w:pPr>
        <w:jc w:val="center"/>
        <w:rPr>
          <w:rFonts w:ascii="Times New Roman" w:hAnsi="Times New Roman" w:cs="Times New Roman"/>
          <w:b/>
          <w:color w:val="000000"/>
          <w:sz w:val="26"/>
          <w:szCs w:val="26"/>
        </w:rPr>
      </w:pPr>
      <w:r>
        <w:rPr>
          <w:rFonts w:ascii="Times New Roman" w:hAnsi="Times New Roman" w:cs="Times New Roman"/>
          <w:b/>
          <w:sz w:val="26"/>
          <w:szCs w:val="26"/>
        </w:rPr>
        <w:t>муниципального района Дуванский район Республики Башкортостан»</w:t>
      </w:r>
    </w:p>
    <w:p w:rsidR="00DF220F" w:rsidRDefault="00DF220F" w:rsidP="00DF220F">
      <w:pPr>
        <w:jc w:val="center"/>
        <w:rPr>
          <w:rFonts w:ascii="Times New Roman" w:hAnsi="Times New Roman" w:cs="Times New Roman"/>
          <w:b/>
          <w:bCs/>
          <w:sz w:val="26"/>
          <w:szCs w:val="26"/>
        </w:rPr>
      </w:pPr>
      <w:r>
        <w:rPr>
          <w:rFonts w:ascii="Times New Roman" w:hAnsi="Times New Roman" w:cs="Times New Roman"/>
          <w:b/>
          <w:bCs/>
          <w:sz w:val="26"/>
          <w:szCs w:val="26"/>
        </w:rPr>
        <w:t>от 5 октября 2017 года № 31</w:t>
      </w:r>
    </w:p>
    <w:p w:rsidR="00DF220F" w:rsidRDefault="00DF220F" w:rsidP="00DF220F">
      <w:pPr>
        <w:shd w:val="clear" w:color="auto" w:fill="FFFFFF"/>
        <w:tabs>
          <w:tab w:val="left" w:pos="6840"/>
        </w:tabs>
        <w:jc w:val="both"/>
        <w:rPr>
          <w:rFonts w:ascii="Times New Roman" w:hAnsi="Times New Roman" w:cs="Times New Roman"/>
          <w:color w:val="000000"/>
          <w:spacing w:val="-11"/>
          <w:sz w:val="26"/>
          <w:szCs w:val="26"/>
        </w:rPr>
      </w:pPr>
    </w:p>
    <w:p w:rsidR="00DF220F" w:rsidRDefault="00DF220F" w:rsidP="00DF220F">
      <w:pPr>
        <w:jc w:val="both"/>
        <w:rPr>
          <w:rFonts w:ascii="Times New Roman" w:hAnsi="Times New Roman" w:cs="Times New Roman"/>
          <w:sz w:val="26"/>
          <w:szCs w:val="26"/>
        </w:rPr>
      </w:pPr>
      <w:r>
        <w:rPr>
          <w:rFonts w:ascii="Times New Roman" w:hAnsi="Times New Roman" w:cs="Times New Roman"/>
          <w:sz w:val="26"/>
          <w:szCs w:val="26"/>
        </w:rPr>
        <w:tab/>
        <w:t>В соответствии с Федеральным законом от 06.10.2003 №131-ФЗ «Об общих принципах организации местного самоуправления в РФ», во исполнения постановления Правительства РФ от 19.11.2014 г №1221 «Об утверждении правил присвоения, изменения и аннулирования адресов», Федеральным законом от 28.12.2013 № 443- 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F220F" w:rsidRDefault="00DF220F" w:rsidP="00DF220F">
      <w:pPr>
        <w:jc w:val="both"/>
        <w:rPr>
          <w:rFonts w:ascii="Times New Roman" w:hAnsi="Times New Roman" w:cs="Times New Roman"/>
          <w:sz w:val="26"/>
          <w:szCs w:val="26"/>
        </w:rPr>
      </w:pPr>
      <w:r>
        <w:rPr>
          <w:rFonts w:ascii="Times New Roman" w:hAnsi="Times New Roman" w:cs="Times New Roman"/>
          <w:sz w:val="26"/>
          <w:szCs w:val="26"/>
        </w:rPr>
        <w:t>Постановляю:</w:t>
      </w:r>
    </w:p>
    <w:p w:rsidR="00DF220F" w:rsidRDefault="00DF220F" w:rsidP="00DF220F">
      <w:pPr>
        <w:pStyle w:val="a5"/>
        <w:numPr>
          <w:ilvl w:val="0"/>
          <w:numId w:val="1"/>
        </w:numPr>
        <w:jc w:val="both"/>
        <w:rPr>
          <w:sz w:val="26"/>
          <w:szCs w:val="26"/>
        </w:rPr>
      </w:pPr>
      <w:r>
        <w:rPr>
          <w:sz w:val="26"/>
          <w:szCs w:val="26"/>
        </w:rPr>
        <w:t xml:space="preserve">Внести в административный регламент по предоставлению муниципальной услуги </w:t>
      </w:r>
      <w:r>
        <w:rPr>
          <w:bCs/>
          <w:sz w:val="26"/>
          <w:szCs w:val="26"/>
        </w:rPr>
        <w:t>«</w:t>
      </w:r>
      <w:r>
        <w:rPr>
          <w:sz w:val="26"/>
          <w:szCs w:val="26"/>
        </w:rPr>
        <w:t xml:space="preserve">Присвоение адреса объекту недвижимости </w:t>
      </w:r>
      <w:r>
        <w:rPr>
          <w:bCs/>
          <w:sz w:val="26"/>
          <w:szCs w:val="26"/>
        </w:rPr>
        <w:t>в</w:t>
      </w:r>
      <w:r>
        <w:rPr>
          <w:sz w:val="26"/>
          <w:szCs w:val="26"/>
        </w:rPr>
        <w:t xml:space="preserve">  сельском поселении Сальевский  сельсовет муниципального района Дуванский район Республики Башкортостан» от 05.10.2017 года № 31,</w:t>
      </w:r>
      <w:r>
        <w:rPr>
          <w:color w:val="000000"/>
          <w:sz w:val="26"/>
          <w:szCs w:val="26"/>
        </w:rPr>
        <w:t xml:space="preserve"> следующие изменения и дополнения: </w:t>
      </w:r>
    </w:p>
    <w:p w:rsidR="00DF220F" w:rsidRDefault="00DF220F" w:rsidP="00DF220F">
      <w:pPr>
        <w:pStyle w:val="a5"/>
        <w:numPr>
          <w:ilvl w:val="1"/>
          <w:numId w:val="1"/>
        </w:numPr>
        <w:jc w:val="both"/>
        <w:rPr>
          <w:sz w:val="26"/>
          <w:szCs w:val="26"/>
        </w:rPr>
      </w:pPr>
      <w:r>
        <w:rPr>
          <w:sz w:val="26"/>
          <w:szCs w:val="26"/>
        </w:rPr>
        <w:t xml:space="preserve">Раздел 2, пункт 2.7 пп. 2.7.3регламента  абзац 3, дополнить следующим содержанием: </w:t>
      </w:r>
    </w:p>
    <w:p w:rsidR="00DF220F" w:rsidRDefault="00DF220F" w:rsidP="00DF220F">
      <w:pPr>
        <w:ind w:firstLine="547"/>
        <w:jc w:val="both"/>
        <w:rPr>
          <w:rFonts w:ascii="Times New Roman" w:hAnsi="Times New Roman" w:cs="Times New Roman"/>
          <w:sz w:val="26"/>
          <w:szCs w:val="26"/>
        </w:rPr>
      </w:pPr>
      <w:r>
        <w:rPr>
          <w:rFonts w:ascii="Times New Roman" w:hAnsi="Times New Roman" w:cs="Times New Roman"/>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F220F" w:rsidRDefault="00DF220F" w:rsidP="00DF220F">
      <w:pPr>
        <w:jc w:val="both"/>
        <w:rPr>
          <w:rFonts w:ascii="Times New Roman" w:hAnsi="Times New Roman" w:cs="Times New Roman"/>
          <w:sz w:val="26"/>
          <w:szCs w:val="26"/>
        </w:rPr>
      </w:pPr>
      <w:bookmarkStart w:id="0" w:name="100103"/>
      <w:bookmarkEnd w:id="0"/>
      <w:r>
        <w:rPr>
          <w:rFonts w:ascii="Times New Roman" w:hAnsi="Times New Roman" w:cs="Times New Roman"/>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F220F" w:rsidRDefault="00DF220F" w:rsidP="00DF220F">
      <w:pPr>
        <w:spacing w:after="0" w:line="330" w:lineRule="atLeast"/>
        <w:ind w:firstLine="708"/>
        <w:jc w:val="both"/>
        <w:textAlignment w:val="baseline"/>
        <w:rPr>
          <w:rFonts w:ascii="Times New Roman" w:eastAsia="Times New Roman" w:hAnsi="Times New Roman" w:cs="Times New Roman"/>
          <w:color w:val="000000"/>
          <w:sz w:val="26"/>
          <w:szCs w:val="26"/>
        </w:rPr>
      </w:pPr>
      <w:r>
        <w:rPr>
          <w:rFonts w:ascii="Times New Roman" w:hAnsi="Times New Roman" w:cs="Times New Roman"/>
          <w:sz w:val="26"/>
          <w:szCs w:val="26"/>
        </w:rPr>
        <w:lastRenderedPageBreak/>
        <w:t xml:space="preserve">1.2раздел 2, пункт 2,7 п.п. 2.7.4 -2.7.8   регламента </w:t>
      </w:r>
      <w:r>
        <w:rPr>
          <w:rFonts w:ascii="Times New Roman" w:eastAsia="Times New Roman" w:hAnsi="Times New Roman" w:cs="Times New Roman"/>
          <w:color w:val="000000"/>
          <w:sz w:val="26"/>
          <w:szCs w:val="26"/>
        </w:rPr>
        <w:t>исключить, изложив в новой редакции:</w:t>
      </w:r>
    </w:p>
    <w:p w:rsidR="00DF220F" w:rsidRDefault="00DF220F" w:rsidP="00DF220F">
      <w:pPr>
        <w:pStyle w:val="pboth"/>
        <w:jc w:val="both"/>
        <w:rPr>
          <w:sz w:val="26"/>
          <w:szCs w:val="26"/>
        </w:rPr>
      </w:pPr>
      <w:r>
        <w:rPr>
          <w:sz w:val="26"/>
          <w:szCs w:val="26"/>
        </w:rPr>
        <w:t>2.7.4. правоустанавливающие и (или) правоудостоверяющие документы на объект (объекты) адресации;</w:t>
      </w:r>
    </w:p>
    <w:p w:rsidR="00DF220F" w:rsidRDefault="00DF220F" w:rsidP="00DF220F">
      <w:pPr>
        <w:pStyle w:val="pboth"/>
        <w:jc w:val="both"/>
        <w:rPr>
          <w:sz w:val="26"/>
          <w:szCs w:val="26"/>
        </w:rPr>
      </w:pPr>
      <w:bookmarkStart w:id="1" w:name="100108"/>
      <w:bookmarkEnd w:id="1"/>
      <w:r>
        <w:rPr>
          <w:sz w:val="26"/>
          <w:szCs w:val="26"/>
        </w:rPr>
        <w:t>2.7.5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F220F" w:rsidRDefault="00DF220F" w:rsidP="00DF220F">
      <w:pPr>
        <w:pStyle w:val="pboth"/>
        <w:jc w:val="both"/>
        <w:rPr>
          <w:sz w:val="26"/>
          <w:szCs w:val="26"/>
        </w:rPr>
      </w:pPr>
      <w:bookmarkStart w:id="2" w:name="100109"/>
      <w:bookmarkEnd w:id="2"/>
      <w:r>
        <w:rPr>
          <w:sz w:val="26"/>
          <w:szCs w:val="26"/>
        </w:rPr>
        <w:t>2.7.6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F220F" w:rsidRDefault="00DF220F" w:rsidP="00DF220F">
      <w:pPr>
        <w:pStyle w:val="pboth"/>
        <w:jc w:val="both"/>
        <w:rPr>
          <w:sz w:val="26"/>
          <w:szCs w:val="26"/>
        </w:rPr>
      </w:pPr>
      <w:bookmarkStart w:id="3" w:name="100110"/>
      <w:bookmarkEnd w:id="3"/>
      <w:r>
        <w:rPr>
          <w:sz w:val="26"/>
          <w:szCs w:val="26"/>
        </w:rPr>
        <w:t>2.7.8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F220F" w:rsidRDefault="00DF220F" w:rsidP="00DF220F">
      <w:pPr>
        <w:pStyle w:val="pboth"/>
        <w:jc w:val="both"/>
        <w:rPr>
          <w:sz w:val="26"/>
          <w:szCs w:val="26"/>
        </w:rPr>
      </w:pPr>
      <w:bookmarkStart w:id="4" w:name="100111"/>
      <w:bookmarkEnd w:id="4"/>
      <w:r>
        <w:rPr>
          <w:sz w:val="26"/>
          <w:szCs w:val="26"/>
        </w:rPr>
        <w:t>2.7.9 кадастровый паспорт объекта адресации (в случае присвоения адреса объекту адресации, поставленному на кадастровый учет);</w:t>
      </w:r>
    </w:p>
    <w:p w:rsidR="00DF220F" w:rsidRDefault="00DF220F" w:rsidP="00DF220F">
      <w:pPr>
        <w:pStyle w:val="pboth"/>
        <w:jc w:val="both"/>
        <w:rPr>
          <w:sz w:val="26"/>
          <w:szCs w:val="26"/>
        </w:rPr>
      </w:pPr>
      <w:bookmarkStart w:id="5" w:name="100112"/>
      <w:bookmarkEnd w:id="5"/>
      <w:r>
        <w:rPr>
          <w:sz w:val="26"/>
          <w:szCs w:val="26"/>
        </w:rPr>
        <w:t>2.7.10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F220F" w:rsidRDefault="00DF220F" w:rsidP="00DF220F">
      <w:pPr>
        <w:pStyle w:val="pboth"/>
        <w:jc w:val="both"/>
        <w:rPr>
          <w:sz w:val="26"/>
          <w:szCs w:val="26"/>
        </w:rPr>
      </w:pPr>
      <w:bookmarkStart w:id="6" w:name="100113"/>
      <w:bookmarkEnd w:id="6"/>
      <w:r>
        <w:rPr>
          <w:sz w:val="26"/>
          <w:szCs w:val="26"/>
        </w:rPr>
        <w:t>2.7.11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F220F" w:rsidRDefault="00DF220F" w:rsidP="00DF220F">
      <w:pPr>
        <w:pStyle w:val="pboth"/>
        <w:jc w:val="both"/>
        <w:rPr>
          <w:sz w:val="26"/>
          <w:szCs w:val="26"/>
        </w:rPr>
      </w:pPr>
      <w:bookmarkStart w:id="7" w:name="100114"/>
      <w:bookmarkEnd w:id="7"/>
      <w:r>
        <w:rPr>
          <w:sz w:val="26"/>
          <w:szCs w:val="26"/>
        </w:rPr>
        <w:t xml:space="preserve">2.7.12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5" w:anchor="100049" w:history="1">
        <w:r>
          <w:rPr>
            <w:rStyle w:val="a3"/>
            <w:sz w:val="26"/>
            <w:szCs w:val="26"/>
          </w:rPr>
          <w:t>подпункте "а" пункта 14</w:t>
        </w:r>
      </w:hyperlink>
      <w:r>
        <w:rPr>
          <w:sz w:val="26"/>
          <w:szCs w:val="26"/>
        </w:rPr>
        <w:t xml:space="preserve"> Правил№1221 от 19.11.2014 г «Об утверждении правил присвоения, изменения и аннулирования адресов»);</w:t>
      </w:r>
    </w:p>
    <w:p w:rsidR="00DF220F" w:rsidRDefault="00DF220F" w:rsidP="00DF220F">
      <w:pPr>
        <w:pStyle w:val="pboth"/>
        <w:jc w:val="both"/>
        <w:rPr>
          <w:sz w:val="26"/>
          <w:szCs w:val="26"/>
        </w:rPr>
      </w:pPr>
      <w:bookmarkStart w:id="8" w:name="100115"/>
      <w:bookmarkEnd w:id="8"/>
      <w:r>
        <w:rPr>
          <w:sz w:val="26"/>
          <w:szCs w:val="26"/>
        </w:rPr>
        <w:t xml:space="preserve">2.7.13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6" w:anchor="100050" w:history="1">
        <w:r>
          <w:rPr>
            <w:rStyle w:val="a3"/>
            <w:sz w:val="26"/>
            <w:szCs w:val="26"/>
          </w:rPr>
          <w:t>подпункте "б" пункта 14</w:t>
        </w:r>
      </w:hyperlink>
      <w:r>
        <w:rPr>
          <w:sz w:val="26"/>
          <w:szCs w:val="26"/>
        </w:rPr>
        <w:t xml:space="preserve"> Правил №1221 от 19.11.2014 г «Об утверждении правил присвоения, изменения и аннулирования адресов»).</w:t>
      </w:r>
    </w:p>
    <w:p w:rsidR="00DF220F" w:rsidRDefault="00DF220F" w:rsidP="00DF220F">
      <w:pPr>
        <w:autoSpaceDE w:val="0"/>
        <w:autoSpaceDN w:val="0"/>
        <w:adjustRightInd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2.7.14.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DF220F" w:rsidRDefault="00DF220F" w:rsidP="00DF22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1.3.в раздел 2 после п.п 2.7.14 добавить 2 абзац следующего содержания:</w:t>
      </w:r>
    </w:p>
    <w:p w:rsidR="00DF220F" w:rsidRDefault="00DF220F" w:rsidP="00DF220F">
      <w:pPr>
        <w:pStyle w:val="pboth"/>
        <w:jc w:val="both"/>
        <w:rPr>
          <w:sz w:val="26"/>
          <w:szCs w:val="26"/>
        </w:rPr>
      </w:pPr>
      <w:r>
        <w:rPr>
          <w:sz w:val="26"/>
          <w:szCs w:val="26"/>
        </w:rPr>
        <w:t xml:space="preserve">Уполномоченные органы запрашивают документы, указанные в </w:t>
      </w:r>
      <w:hyperlink r:id="rId7" w:anchor="100106" w:history="1">
        <w:r>
          <w:rPr>
            <w:rStyle w:val="a3"/>
            <w:sz w:val="26"/>
            <w:szCs w:val="26"/>
          </w:rPr>
          <w:t>п.п</w:t>
        </w:r>
      </w:hyperlink>
      <w:r>
        <w:rPr>
          <w:rStyle w:val="a3"/>
          <w:sz w:val="26"/>
          <w:szCs w:val="26"/>
        </w:rPr>
        <w:t xml:space="preserve"> 2.7.4 -2.7.14 </w:t>
      </w:r>
      <w:r>
        <w:rPr>
          <w:sz w:val="26"/>
          <w:szCs w:val="26"/>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DF220F" w:rsidRDefault="00DF220F" w:rsidP="00DF220F">
      <w:pPr>
        <w:pStyle w:val="pboth"/>
        <w:jc w:val="both"/>
        <w:rPr>
          <w:sz w:val="26"/>
          <w:szCs w:val="26"/>
        </w:rPr>
      </w:pPr>
      <w:bookmarkStart w:id="9" w:name="100117"/>
      <w:bookmarkEnd w:id="9"/>
      <w:r>
        <w:rPr>
          <w:sz w:val="26"/>
          <w:szCs w:val="26"/>
        </w:rPr>
        <w:lastRenderedPageBreak/>
        <w:t xml:space="preserve">Заявители (представители заявителя) при подаче заявления вправе приложить к нему документы, указанные в </w:t>
      </w:r>
      <w:hyperlink r:id="rId8" w:anchor="100106" w:history="1">
        <w:r>
          <w:rPr>
            <w:rStyle w:val="a3"/>
            <w:sz w:val="26"/>
            <w:szCs w:val="26"/>
          </w:rPr>
          <w:t>п.п</w:t>
        </w:r>
      </w:hyperlink>
      <w:r>
        <w:rPr>
          <w:rStyle w:val="a3"/>
          <w:sz w:val="26"/>
          <w:szCs w:val="26"/>
        </w:rPr>
        <w:t xml:space="preserve"> 2.7.4 -2.7.14</w:t>
      </w:r>
      <w:r>
        <w:rPr>
          <w:sz w:val="26"/>
          <w:szCs w:val="26"/>
        </w:rPr>
        <w:t xml:space="preserve">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F220F" w:rsidRDefault="00DF220F" w:rsidP="00DF220F">
      <w:pPr>
        <w:pStyle w:val="pboth"/>
        <w:jc w:val="both"/>
        <w:rPr>
          <w:sz w:val="26"/>
          <w:szCs w:val="26"/>
        </w:rPr>
      </w:pPr>
      <w:bookmarkStart w:id="10" w:name="100118"/>
      <w:bookmarkEnd w:id="10"/>
      <w:r>
        <w:rPr>
          <w:sz w:val="26"/>
          <w:szCs w:val="26"/>
        </w:rPr>
        <w:t xml:space="preserve">Документы, указанные в </w:t>
      </w:r>
      <w:hyperlink r:id="rId9" w:anchor="100106" w:history="1">
        <w:r>
          <w:rPr>
            <w:rStyle w:val="a3"/>
            <w:sz w:val="26"/>
            <w:szCs w:val="26"/>
          </w:rPr>
          <w:t>п.п</w:t>
        </w:r>
      </w:hyperlink>
      <w:r>
        <w:rPr>
          <w:rStyle w:val="a3"/>
          <w:sz w:val="26"/>
          <w:szCs w:val="26"/>
        </w:rPr>
        <w:t xml:space="preserve"> 2.7.4 -2.7.14</w:t>
      </w:r>
      <w:r>
        <w:rPr>
          <w:sz w:val="26"/>
          <w:szCs w:val="26"/>
        </w:rPr>
        <w:t xml:space="preserve">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DF220F" w:rsidRDefault="00DF220F" w:rsidP="00DF22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1.4. Раздел 3,  </w:t>
      </w:r>
      <w:r>
        <w:rPr>
          <w:rFonts w:ascii="Times New Roman" w:hAnsi="Times New Roman" w:cs="Times New Roman"/>
          <w:sz w:val="26"/>
          <w:szCs w:val="26"/>
        </w:rPr>
        <w:t>п</w:t>
      </w:r>
      <w:r>
        <w:rPr>
          <w:rFonts w:ascii="Times New Roman" w:eastAsia="Times New Roman" w:hAnsi="Times New Roman" w:cs="Times New Roman"/>
          <w:sz w:val="26"/>
          <w:szCs w:val="26"/>
        </w:rPr>
        <w:t>. 3.3 регламента, абзац 3 добавить текстом следующего содержания:</w:t>
      </w:r>
    </w:p>
    <w:p w:rsidR="00DF220F" w:rsidRDefault="00DF220F" w:rsidP="00DF22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10" w:anchor="100130" w:history="1">
        <w:r>
          <w:rPr>
            <w:rStyle w:val="a3"/>
            <w:rFonts w:ascii="Times New Roman" w:hAnsi="Times New Roman" w:cs="Times New Roman"/>
            <w:sz w:val="26"/>
            <w:szCs w:val="26"/>
          </w:rPr>
          <w:t>пункта 40</w:t>
        </w:r>
      </w:hyperlink>
      <w:r>
        <w:rPr>
          <w:rFonts w:ascii="Times New Roman" w:eastAsia="Times New Roman" w:hAnsi="Times New Roman" w:cs="Times New Roman"/>
          <w:sz w:val="26"/>
          <w:szCs w:val="26"/>
        </w:rPr>
        <w:t xml:space="preserve"> Правил №1221 от 19.11.2014 г «Об утверждении правил присвоения, изменения и аннулирования адресов» настоящих Правил, являющиеся основанием для принятия такого решения.</w:t>
      </w:r>
    </w:p>
    <w:p w:rsidR="00DF220F" w:rsidRDefault="00DF220F" w:rsidP="00DF220F">
      <w:pPr>
        <w:pStyle w:val="a5"/>
        <w:spacing w:before="20" w:after="20"/>
        <w:ind w:left="0"/>
        <w:jc w:val="both"/>
        <w:rPr>
          <w:sz w:val="26"/>
          <w:szCs w:val="26"/>
        </w:rPr>
      </w:pPr>
      <w:r>
        <w:rPr>
          <w:sz w:val="26"/>
          <w:szCs w:val="26"/>
        </w:rPr>
        <w:t>2. Настоящее постановление вступает в силу со дня подписания и подлежит опубликованию(обнародованию) на информационном стенде и размещению на официальной сайте в сети Интернет.</w:t>
      </w:r>
    </w:p>
    <w:p w:rsidR="00DF220F" w:rsidRDefault="00DF220F" w:rsidP="00DF220F">
      <w:pPr>
        <w:pStyle w:val="a5"/>
        <w:spacing w:before="20" w:after="20"/>
        <w:ind w:left="0"/>
        <w:jc w:val="both"/>
        <w:rPr>
          <w:sz w:val="26"/>
          <w:szCs w:val="26"/>
        </w:rPr>
      </w:pPr>
      <w:r>
        <w:rPr>
          <w:sz w:val="26"/>
          <w:szCs w:val="26"/>
        </w:rPr>
        <w:t> </w:t>
      </w:r>
    </w:p>
    <w:p w:rsidR="00DF220F" w:rsidRDefault="00DF220F" w:rsidP="00DF220F">
      <w:pPr>
        <w:pStyle w:val="a5"/>
        <w:spacing w:before="20" w:after="20"/>
        <w:ind w:left="0"/>
        <w:jc w:val="both"/>
        <w:rPr>
          <w:sz w:val="26"/>
          <w:szCs w:val="26"/>
        </w:rPr>
      </w:pPr>
      <w:r>
        <w:rPr>
          <w:sz w:val="26"/>
          <w:szCs w:val="26"/>
        </w:rPr>
        <w:t>3. Контроль за исполнением настоящего постановления  оставляю за собой.</w:t>
      </w:r>
    </w:p>
    <w:p w:rsidR="00DF220F" w:rsidRDefault="00DF220F" w:rsidP="00DF220F">
      <w:pPr>
        <w:jc w:val="both"/>
        <w:rPr>
          <w:rFonts w:ascii="Times New Roman" w:eastAsia="Times New Roman" w:hAnsi="Times New Roman" w:cs="Times New Roman"/>
          <w:sz w:val="26"/>
          <w:szCs w:val="26"/>
        </w:rPr>
      </w:pPr>
    </w:p>
    <w:p w:rsidR="00DF220F" w:rsidRDefault="00DF220F" w:rsidP="00DF220F">
      <w:pPr>
        <w:jc w:val="both"/>
        <w:rPr>
          <w:rFonts w:ascii="Times New Roman" w:eastAsia="Times New Roman" w:hAnsi="Times New Roman" w:cs="Times New Roman"/>
          <w:sz w:val="26"/>
          <w:szCs w:val="26"/>
        </w:rPr>
      </w:pPr>
    </w:p>
    <w:p w:rsidR="00DF220F" w:rsidRDefault="00DF220F" w:rsidP="00DF220F">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Глава сельского поселения:                                                        Фокина Л. Н.</w:t>
      </w:r>
    </w:p>
    <w:p w:rsidR="00DF220F" w:rsidRDefault="00DF220F" w:rsidP="00DF220F">
      <w:pPr>
        <w:rPr>
          <w:rFonts w:eastAsia="Times New Roman"/>
          <w:sz w:val="28"/>
          <w:szCs w:val="28"/>
        </w:rPr>
      </w:pPr>
      <w:r>
        <w:rPr>
          <w:b/>
          <w:sz w:val="28"/>
          <w:szCs w:val="28"/>
        </w:rPr>
        <w:t>КАРАР</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ПОСТАНОВЛЕНИЕ</w:t>
      </w:r>
    </w:p>
    <w:p w:rsidR="00DF220F" w:rsidRDefault="00DF220F" w:rsidP="00DF220F">
      <w:pPr>
        <w:jc w:val="center"/>
        <w:rPr>
          <w:bCs/>
          <w:sz w:val="28"/>
          <w:szCs w:val="28"/>
          <w:lang w:val="ba-RU"/>
        </w:rPr>
      </w:pPr>
      <w:r>
        <w:rPr>
          <w:sz w:val="28"/>
          <w:szCs w:val="28"/>
        </w:rPr>
        <w:t xml:space="preserve">                                                         № 24 </w:t>
      </w:r>
      <w:r>
        <w:rPr>
          <w:sz w:val="28"/>
          <w:szCs w:val="28"/>
        </w:rPr>
        <w:tab/>
      </w:r>
      <w:r>
        <w:rPr>
          <w:sz w:val="28"/>
          <w:szCs w:val="28"/>
        </w:rPr>
        <w:tab/>
      </w:r>
      <w:r>
        <w:rPr>
          <w:sz w:val="28"/>
          <w:szCs w:val="28"/>
        </w:rPr>
        <w:tab/>
        <w:t>«23 мая 2018</w:t>
      </w:r>
      <w:r>
        <w:rPr>
          <w:bCs/>
          <w:sz w:val="28"/>
          <w:szCs w:val="28"/>
          <w:lang w:val="ba-RU"/>
        </w:rPr>
        <w:t xml:space="preserve"> </w:t>
      </w:r>
    </w:p>
    <w:p w:rsidR="00DF220F" w:rsidRDefault="00DF220F" w:rsidP="00DF220F">
      <w:pPr>
        <w:widowControl w:val="0"/>
        <w:autoSpaceDE w:val="0"/>
        <w:autoSpaceDN w:val="0"/>
        <w:adjustRightInd w:val="0"/>
        <w:rPr>
          <w:rFonts w:ascii="Times New Roman" w:hAnsi="Times New Roman" w:cs="Times New Roman"/>
          <w:b/>
          <w:sz w:val="24"/>
          <w:szCs w:val="24"/>
        </w:rPr>
      </w:pPr>
    </w:p>
    <w:p w:rsidR="00DF220F" w:rsidRDefault="00DF220F" w:rsidP="00DF220F">
      <w:pPr>
        <w:widowControl w:val="0"/>
        <w:autoSpaceDE w:val="0"/>
        <w:autoSpaceDN w:val="0"/>
        <w:adjustRightInd w:val="0"/>
        <w:ind w:firstLine="426"/>
        <w:jc w:val="center"/>
        <w:rPr>
          <w:rFonts w:ascii="Times New Roman" w:hAnsi="Times New Roman" w:cs="Times New Roman"/>
          <w:b/>
          <w:bCs/>
          <w:sz w:val="24"/>
          <w:szCs w:val="24"/>
        </w:rPr>
      </w:pPr>
      <w:r>
        <w:rPr>
          <w:rFonts w:ascii="Times New Roman" w:hAnsi="Times New Roman" w:cs="Times New Roman"/>
          <w:b/>
          <w:bCs/>
          <w:kern w:val="28"/>
          <w:sz w:val="24"/>
          <w:szCs w:val="24"/>
        </w:rPr>
        <w:t xml:space="preserve">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Pr>
          <w:rFonts w:ascii="Times New Roman" w:hAnsi="Times New Roman" w:cs="Times New Roman"/>
          <w:b/>
          <w:bCs/>
          <w:sz w:val="24"/>
          <w:szCs w:val="24"/>
        </w:rPr>
        <w:t>сельском поселении Сальевский сельсовет муниципального района Дуванский район Республики Башкортостан</w:t>
      </w:r>
    </w:p>
    <w:p w:rsidR="00DF220F" w:rsidRDefault="00DF220F" w:rsidP="00DF220F">
      <w:pPr>
        <w:widowControl w:val="0"/>
        <w:autoSpaceDE w:val="0"/>
        <w:autoSpaceDN w:val="0"/>
        <w:adjustRightInd w:val="0"/>
        <w:ind w:firstLine="851"/>
        <w:jc w:val="center"/>
        <w:rPr>
          <w:rFonts w:ascii="Times New Roman" w:hAnsi="Times New Roman" w:cs="Times New Roman"/>
          <w:b/>
          <w:bCs/>
          <w:sz w:val="24"/>
          <w:szCs w:val="24"/>
        </w:rPr>
      </w:pP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сельского поселения Сальевский сельсовет, в соответствии с Федеральным законом от 08.11.2007   </w:t>
      </w:r>
      <w:hyperlink r:id="rId11" w:tgtFrame="Logical" w:history="1">
        <w:r>
          <w:rPr>
            <w:rStyle w:val="a3"/>
            <w:rFonts w:ascii="Times New Roman" w:hAnsi="Times New Roman" w:cs="Times New Roman"/>
            <w:color w:val="auto"/>
            <w:sz w:val="24"/>
            <w:szCs w:val="24"/>
          </w:rPr>
          <w:t>№ 257-ФЗ</w:t>
        </w:r>
      </w:hyperlink>
      <w:r>
        <w:rPr>
          <w:rFonts w:ascii="Times New Roman" w:hAnsi="Times New Roman" w:cs="Times New Roman"/>
          <w:sz w:val="24"/>
          <w:szCs w:val="24"/>
        </w:rPr>
        <w:t>«</w:t>
      </w:r>
      <w:r>
        <w:rPr>
          <w:rFonts w:ascii="Times New Roman" w:hAnsi="Times New Roman" w:cs="Times New Roman"/>
          <w:bCs/>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 xml:space="preserve"> Федеральным законом от 26.12.2008 </w:t>
      </w:r>
      <w:hyperlink r:id="rId12" w:tgtFrame="Logical" w:history="1">
        <w:r>
          <w:rPr>
            <w:rStyle w:val="a3"/>
            <w:rFonts w:ascii="Times New Roman" w:hAnsi="Times New Roman" w:cs="Times New Roman"/>
            <w:color w:val="auto"/>
            <w:sz w:val="24"/>
            <w:szCs w:val="24"/>
          </w:rPr>
          <w:t>№ 294-ФЗ</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w:t>
      </w:r>
      <w:r>
        <w:rPr>
          <w:rFonts w:ascii="Times New Roman" w:hAnsi="Times New Roman" w:cs="Times New Roman"/>
          <w:sz w:val="24"/>
          <w:szCs w:val="24"/>
        </w:rPr>
        <w:lastRenderedPageBreak/>
        <w:t xml:space="preserve">(надзора) и муниципального контроля», Федеральным законом от 06.10.2003 </w:t>
      </w:r>
      <w:hyperlink r:id="rId13" w:tgtFrame="Logical" w:history="1">
        <w:r>
          <w:rPr>
            <w:rStyle w:val="a3"/>
            <w:rFonts w:ascii="Times New Roman" w:hAnsi="Times New Roman" w:cs="Times New Roman"/>
            <w:color w:val="auto"/>
            <w:sz w:val="24"/>
            <w:szCs w:val="24"/>
          </w:rPr>
          <w:t>№ 131-ФЗ</w:t>
        </w:r>
      </w:hyperlink>
      <w:r>
        <w:rPr>
          <w:rFonts w:ascii="Times New Roman" w:hAnsi="Times New Roman" w:cs="Times New Roman"/>
          <w:sz w:val="24"/>
          <w:szCs w:val="24"/>
        </w:rPr>
        <w:t xml:space="preserve">«Об общих принципах организации местного самоуправления в Российской Федерации», руководствуясь </w:t>
      </w:r>
      <w:hyperlink r:id="rId14" w:tgtFrame="Logical" w:history="1">
        <w:r>
          <w:rPr>
            <w:rStyle w:val="a3"/>
            <w:rFonts w:ascii="Times New Roman" w:hAnsi="Times New Roman" w:cs="Times New Roman"/>
            <w:color w:val="auto"/>
            <w:sz w:val="24"/>
            <w:szCs w:val="24"/>
          </w:rPr>
          <w:t>Уставом</w:t>
        </w:r>
      </w:hyperlink>
      <w:r>
        <w:rPr>
          <w:rFonts w:ascii="Times New Roman" w:hAnsi="Times New Roman" w:cs="Times New Roman"/>
          <w:sz w:val="24"/>
          <w:szCs w:val="24"/>
        </w:rPr>
        <w:t xml:space="preserve"> сельского поселения Сальевский сельсовет муниципального района Дуванский район Республики Башкортостан, </w:t>
      </w:r>
      <w:r>
        <w:rPr>
          <w:rFonts w:ascii="Times New Roman" w:hAnsi="Times New Roman" w:cs="Times New Roman"/>
          <w:b/>
          <w:sz w:val="24"/>
          <w:szCs w:val="24"/>
        </w:rPr>
        <w:t>ПОСТАНОВЛЯЮ</w:t>
      </w:r>
      <w:r>
        <w:rPr>
          <w:rFonts w:ascii="Times New Roman" w:hAnsi="Times New Roman" w:cs="Times New Roman"/>
          <w:sz w:val="24"/>
          <w:szCs w:val="24"/>
        </w:rPr>
        <w:t>:</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1.Утвердить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сельском поселении Сальевский сельсовет муниципального района Дуванский район Республики Башкортостан согласно приложению.</w:t>
      </w:r>
    </w:p>
    <w:p w:rsidR="00DF220F" w:rsidRDefault="00DF220F" w:rsidP="00DF220F">
      <w:pPr>
        <w:tabs>
          <w:tab w:val="left" w:pos="72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2.Обнародовать данное постановление путем его размещения на информационном стенде в здании администрации сельского поселения Сальевский сельсовет муниципального района Дуванский район Республики Башкортостан по адресу: 452543,Республика Башкортостан, Дуванский район, с.Сальевка, ул.Уральская , д. 56 и в сети Интернет на сайте сельского поселения.</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после его официального обнародования.</w:t>
      </w:r>
    </w:p>
    <w:p w:rsidR="00DF220F" w:rsidRDefault="00DF220F" w:rsidP="00DF220F">
      <w:pPr>
        <w:ind w:firstLine="709"/>
        <w:rPr>
          <w:rFonts w:ascii="Times New Roman" w:hAnsi="Times New Roman" w:cs="Times New Roman"/>
          <w:sz w:val="24"/>
          <w:szCs w:val="24"/>
        </w:rPr>
      </w:pPr>
    </w:p>
    <w:p w:rsidR="00DF220F" w:rsidRDefault="00DF220F" w:rsidP="00DF220F">
      <w:pPr>
        <w:tabs>
          <w:tab w:val="right" w:pos="10206"/>
        </w:tabs>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Л. Н. Фокина </w:t>
      </w:r>
    </w:p>
    <w:p w:rsidR="00DF220F" w:rsidRDefault="00DF220F" w:rsidP="00DF220F">
      <w:pPr>
        <w:pStyle w:val="10"/>
        <w:keepNext/>
        <w:keepLines/>
        <w:shd w:val="clear" w:color="auto" w:fill="auto"/>
        <w:spacing w:after="0" w:line="240" w:lineRule="auto"/>
        <w:ind w:left="6878"/>
        <w:jc w:val="both"/>
        <w:rPr>
          <w:rFonts w:ascii="Times New Roman" w:hAnsi="Times New Roman" w:cs="Times New Roman"/>
          <w:b w:val="0"/>
          <w:sz w:val="24"/>
          <w:szCs w:val="24"/>
        </w:rPr>
      </w:pPr>
      <w:r>
        <w:rPr>
          <w:rFonts w:ascii="Times New Roman" w:hAnsi="Times New Roman" w:cs="Times New Roman"/>
          <w:b w:val="0"/>
          <w:sz w:val="24"/>
          <w:szCs w:val="24"/>
        </w:rPr>
        <w:t>Приложение к постановлению Администрации сельского поселения Сальевский сельсовет муниципального района Дуванский район Республики Башкортостан от № 24 от 23.05.2018 г.</w:t>
      </w:r>
    </w:p>
    <w:p w:rsidR="00DF220F" w:rsidRDefault="00DF220F" w:rsidP="00DF220F">
      <w:pPr>
        <w:ind w:firstLine="709"/>
        <w:jc w:val="center"/>
        <w:rPr>
          <w:rFonts w:ascii="Times New Roman" w:hAnsi="Times New Roman" w:cs="Times New Roman"/>
          <w:b/>
          <w:sz w:val="24"/>
          <w:szCs w:val="24"/>
        </w:rPr>
      </w:pPr>
    </w:p>
    <w:p w:rsidR="00DF220F" w:rsidRDefault="00DF220F" w:rsidP="00DF220F">
      <w:pPr>
        <w:widowControl w:val="0"/>
        <w:autoSpaceDE w:val="0"/>
        <w:autoSpaceDN w:val="0"/>
        <w:adjustRightInd w:val="0"/>
        <w:ind w:firstLine="851"/>
        <w:jc w:val="center"/>
        <w:rPr>
          <w:rFonts w:ascii="Times New Roman" w:hAnsi="Times New Roman" w:cs="Times New Roman"/>
          <w:b/>
          <w:bCs/>
          <w:sz w:val="24"/>
          <w:szCs w:val="24"/>
        </w:rPr>
      </w:pPr>
      <w:r>
        <w:rPr>
          <w:rFonts w:ascii="Times New Roman" w:hAnsi="Times New Roman" w:cs="Times New Roman"/>
          <w:b/>
          <w:bCs/>
          <w:kern w:val="28"/>
          <w:sz w:val="24"/>
          <w:szCs w:val="24"/>
        </w:rPr>
        <w:t xml:space="preserve">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Pr>
          <w:rFonts w:ascii="Times New Roman" w:hAnsi="Times New Roman" w:cs="Times New Roman"/>
          <w:b/>
          <w:bCs/>
          <w:sz w:val="24"/>
          <w:szCs w:val="24"/>
        </w:rPr>
        <w:t xml:space="preserve">сельском поселении Сальевский сельсовет муниципального района </w:t>
      </w:r>
    </w:p>
    <w:p w:rsidR="00DF220F" w:rsidRDefault="00DF220F" w:rsidP="00DF220F">
      <w:pPr>
        <w:widowControl w:val="0"/>
        <w:autoSpaceDE w:val="0"/>
        <w:autoSpaceDN w:val="0"/>
        <w:adjustRightInd w:val="0"/>
        <w:ind w:firstLine="851"/>
        <w:jc w:val="center"/>
        <w:rPr>
          <w:rFonts w:ascii="Times New Roman" w:hAnsi="Times New Roman" w:cs="Times New Roman"/>
          <w:b/>
          <w:bCs/>
          <w:sz w:val="24"/>
          <w:szCs w:val="24"/>
        </w:rPr>
      </w:pPr>
      <w:r>
        <w:rPr>
          <w:rFonts w:ascii="Times New Roman" w:hAnsi="Times New Roman" w:cs="Times New Roman"/>
          <w:b/>
          <w:bCs/>
          <w:sz w:val="24"/>
          <w:szCs w:val="24"/>
        </w:rPr>
        <w:t>Дуванский район Республ</w:t>
      </w:r>
      <w:bookmarkStart w:id="11" w:name="_GoBack"/>
      <w:bookmarkEnd w:id="11"/>
      <w:r>
        <w:rPr>
          <w:rFonts w:ascii="Times New Roman" w:hAnsi="Times New Roman" w:cs="Times New Roman"/>
          <w:b/>
          <w:bCs/>
          <w:sz w:val="24"/>
          <w:szCs w:val="24"/>
        </w:rPr>
        <w:t>ики Башкортостан</w:t>
      </w:r>
    </w:p>
    <w:p w:rsidR="00DF220F" w:rsidRDefault="00DF220F" w:rsidP="00DF220F">
      <w:pPr>
        <w:ind w:firstLine="709"/>
        <w:jc w:val="center"/>
        <w:rPr>
          <w:rFonts w:ascii="Times New Roman" w:hAnsi="Times New Roman" w:cs="Times New Roman"/>
          <w:b/>
          <w:sz w:val="24"/>
          <w:szCs w:val="24"/>
        </w:rPr>
      </w:pPr>
    </w:p>
    <w:p w:rsidR="00DF220F" w:rsidRDefault="00DF220F" w:rsidP="00DF220F">
      <w:pPr>
        <w:ind w:firstLine="709"/>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DF220F" w:rsidRDefault="00DF220F" w:rsidP="00DF220F">
      <w:pPr>
        <w:ind w:firstLine="709"/>
        <w:jc w:val="right"/>
        <w:rPr>
          <w:rFonts w:ascii="Times New Roman" w:hAnsi="Times New Roman" w:cs="Times New Roman"/>
          <w:b/>
          <w:sz w:val="24"/>
          <w:szCs w:val="24"/>
        </w:rPr>
      </w:pP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 xml:space="preserve">1.1. Административный регламент исполнения муниципальной функции по осуществлению муниципального контроля за обеспечением сохранности автомобильных </w:t>
      </w:r>
      <w:r>
        <w:rPr>
          <w:rFonts w:ascii="Times New Roman" w:hAnsi="Times New Roman" w:cs="Times New Roman"/>
          <w:sz w:val="24"/>
          <w:szCs w:val="24"/>
        </w:rPr>
        <w:lastRenderedPageBreak/>
        <w:t>дорог местного значения в  сельском поселенииСальевский сельсовет муниципального района Дуванский район Республики Башкортостан (далее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действующего законодательства в области использования автомобильных дорог и осуществления дорожной деятельности (далее – муниципальный контроль за обеспечением сохранности автомобильных дорог местного значения).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1.2. Наименование муниципальной функции: «Осуществление муниципального контроля за обеспечением сохранности автомобильных дорог местного значения в  сельском поселенииСальевский сельсовет муниципального района Дуванский район Республики Башкортостан» (далее – муниципальная функция).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1.3. Органом муниципального контроля, осуществляющим муниципальную функцию, является Администрация  сельского поселенияСальевский сельсовет муниципального района Дуванский район Республики Башкортостан (далее – Администрация поселения или орган муниципального контроля).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1.4. Перечень нормативных правовых актов, непосредственно регулирующих исполнение муниципальной функции: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 Кодекс Российской Федерации об административных правонарушениях от 30.12.2001 № 195-ФЗ («Собрание законодательства РФ», 07.01.2002, №1 (ч.1), ст.1);</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DF220F" w:rsidRDefault="00DF220F" w:rsidP="00DF220F">
      <w:pPr>
        <w:pStyle w:val="ConsPlusNormal0"/>
        <w:ind w:firstLine="709"/>
        <w:jc w:val="both"/>
        <w:rPr>
          <w:sz w:val="24"/>
          <w:szCs w:val="24"/>
        </w:rPr>
      </w:pPr>
      <w:r>
        <w:rPr>
          <w:sz w:val="24"/>
          <w:szCs w:val="24"/>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(ч.1), ст.6249);</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Устав сельского поселения Сальевский сельсовет муниципального района Дуванский район Республики Башкортостан;</w:t>
      </w:r>
    </w:p>
    <w:p w:rsidR="00DF220F" w:rsidRDefault="00DF220F" w:rsidP="00DF220F">
      <w:pPr>
        <w:autoSpaceDE w:val="0"/>
        <w:autoSpaceDN w:val="0"/>
        <w:adjustRightInd w:val="0"/>
        <w:ind w:firstLine="709"/>
        <w:jc w:val="both"/>
        <w:rPr>
          <w:rFonts w:ascii="Times New Roman" w:hAnsi="Times New Roman" w:cs="Times New Roman"/>
          <w:b/>
          <w:bCs/>
          <w:sz w:val="24"/>
          <w:szCs w:val="24"/>
        </w:rPr>
      </w:pPr>
      <w:r>
        <w:rPr>
          <w:rFonts w:ascii="Times New Roman" w:hAnsi="Times New Roman" w:cs="Times New Roman"/>
          <w:sz w:val="24"/>
          <w:szCs w:val="24"/>
        </w:rPr>
        <w:t>- и иные нормативные правовые акты.</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1.5.Предметом муниципального контроля за обеспечением сохранности автомобильных дорог местного значения является соблюдение юридическим лицом, индивидуальным предпринимателем в процессе осуществления деятельности </w:t>
      </w:r>
      <w:r>
        <w:rPr>
          <w:rFonts w:ascii="Times New Roman" w:hAnsi="Times New Roman" w:cs="Times New Roman"/>
          <w:sz w:val="24"/>
          <w:szCs w:val="24"/>
        </w:rPr>
        <w:lastRenderedPageBreak/>
        <w:t>обязательных требований, установленных в отношении автомобильных дорог местного значения нормативными правовыми актами Российской Федерации, Республики Башкортостан, а также муниципальными правовыми актами.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1.6. Проверки проводятся должностным лицом Администрации поселения, уполномоченным на осуществление муниципального контроля за обеспечением сохранности автомобильных дорог местного значения (далее – муниципальный инспектор).</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1.7. Муниципальный инспектор имеет право:</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 осуществлять муниципальный контроль за обеспечением сохранности автомобильных дорог местного значения в соответствии с федеральными законами, законами Республики Башкортостан и принятыми в соответствии с ними муниципальными правовыми актами;</w:t>
      </w:r>
    </w:p>
    <w:p w:rsidR="00DF220F" w:rsidRDefault="00DF220F" w:rsidP="00DF220F">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DF220F" w:rsidRDefault="00DF220F" w:rsidP="00DF220F">
      <w:pPr>
        <w:numPr>
          <w:ilvl w:val="0"/>
          <w:numId w:val="2"/>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 использовании автомобильных дорог местного значения;</w:t>
      </w:r>
    </w:p>
    <w:p w:rsidR="00DF220F" w:rsidRDefault="00DF220F" w:rsidP="00DF220F">
      <w:pPr>
        <w:numPr>
          <w:ilvl w:val="0"/>
          <w:numId w:val="2"/>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bCs/>
          <w:sz w:val="24"/>
          <w:szCs w:val="24"/>
        </w:rPr>
        <w:t>1.7.1.</w:t>
      </w:r>
      <w:r>
        <w:rPr>
          <w:rFonts w:ascii="Times New Roman" w:hAnsi="Times New Roman" w:cs="Times New Roman"/>
          <w:sz w:val="24"/>
          <w:szCs w:val="24"/>
        </w:rPr>
        <w:t>Муниципальный инспектор обязан:</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5" w:history="1">
        <w:r>
          <w:rPr>
            <w:rStyle w:val="a3"/>
            <w:rFonts w:ascii="Times New Roman" w:hAnsi="Times New Roman" w:cs="Times New Roman"/>
            <w:color w:val="auto"/>
            <w:sz w:val="24"/>
            <w:szCs w:val="24"/>
            <w:u w:val="none"/>
          </w:rPr>
          <w:t>частью 5 статьи 10</w:t>
        </w:r>
      </w:hyperlink>
      <w:r>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13) осуществлять запись о проведенной проверке в журнале учета проверок.</w:t>
      </w:r>
    </w:p>
    <w:p w:rsidR="00DF220F" w:rsidRDefault="00DF220F" w:rsidP="00DF220F">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F220F" w:rsidRDefault="00DF220F" w:rsidP="00DF220F">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1) непосредственно присутствовать при проведении проверки, давать объяснения по вопросам, относящимся к предмету проверки;</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bCs/>
          <w:sz w:val="24"/>
          <w:szCs w:val="24"/>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Pr>
          <w:rFonts w:ascii="Times New Roman" w:hAnsi="Times New Roman" w:cs="Times New Roman"/>
          <w:sz w:val="24"/>
          <w:szCs w:val="24"/>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220F" w:rsidRDefault="00DF220F" w:rsidP="00DF220F">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F220F" w:rsidRDefault="00DF220F" w:rsidP="00DF220F">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F220F" w:rsidRDefault="00DF220F" w:rsidP="00DF220F">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bCs/>
          <w:sz w:val="24"/>
          <w:szCs w:val="24"/>
        </w:rPr>
        <w:t xml:space="preserve">1.8.1. </w:t>
      </w:r>
      <w:r>
        <w:rPr>
          <w:rFonts w:ascii="Times New Roman" w:hAnsi="Times New Roman" w:cs="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F220F" w:rsidRDefault="00DF220F" w:rsidP="00DF220F">
      <w:pPr>
        <w:autoSpaceDE w:val="0"/>
        <w:autoSpaceDN w:val="0"/>
        <w:adjustRightInd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мотивированном запросе, в течение десяти рабочих дней со дня его получения. </w:t>
      </w:r>
      <w:r>
        <w:rPr>
          <w:rFonts w:ascii="Times New Roman" w:eastAsia="Calibri" w:hAnsi="Times New Roman" w:cs="Times New Roman"/>
          <w:sz w:val="24"/>
          <w:szCs w:val="24"/>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w:t>
      </w:r>
      <w:r>
        <w:rPr>
          <w:rFonts w:ascii="Times New Roman" w:hAnsi="Times New Roman" w:cs="Times New Roman"/>
          <w:sz w:val="24"/>
          <w:szCs w:val="24"/>
        </w:rPr>
        <w:lastRenderedPageBreak/>
        <w:t>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индивидуальные предприниматели вправе вести журнал учета проверок по </w:t>
      </w:r>
      <w:hyperlink r:id="rId16" w:history="1">
        <w:r>
          <w:rPr>
            <w:rStyle w:val="a3"/>
            <w:rFonts w:ascii="Times New Roman" w:hAnsi="Times New Roman" w:cs="Times New Roman"/>
            <w:color w:val="auto"/>
            <w:sz w:val="24"/>
            <w:szCs w:val="24"/>
            <w:u w:val="none"/>
          </w:rPr>
          <w:t>типовой форме</w:t>
        </w:r>
      </w:hyperlink>
      <w:r>
        <w:rPr>
          <w:rFonts w:ascii="Times New Roman" w:hAnsi="Times New Roman" w:cs="Times New Roman"/>
          <w:sz w:val="24"/>
          <w:szCs w:val="24"/>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bCs/>
          <w:sz w:val="24"/>
          <w:szCs w:val="24"/>
        </w:rPr>
        <w:t>1.9.</w:t>
      </w:r>
      <w:r>
        <w:rPr>
          <w:rFonts w:ascii="Times New Roman" w:hAnsi="Times New Roman" w:cs="Times New Roman"/>
          <w:sz w:val="24"/>
          <w:szCs w:val="24"/>
        </w:rPr>
        <w:t>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области использования автомобильных дорог местного значения и осуществления дорожной деятельности.</w:t>
      </w:r>
    </w:p>
    <w:p w:rsidR="00DF220F" w:rsidRDefault="00DF220F" w:rsidP="00DF220F">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1.9.1. Конечными результатами проведения проверок при осуществлении муниципального контроля являются:</w:t>
      </w:r>
    </w:p>
    <w:p w:rsidR="00DF220F" w:rsidRDefault="00DF220F" w:rsidP="00DF220F">
      <w:pPr>
        <w:numPr>
          <w:ilvl w:val="0"/>
          <w:numId w:val="3"/>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DF220F" w:rsidRDefault="00DF220F" w:rsidP="00DF220F">
      <w:pPr>
        <w:numPr>
          <w:ilvl w:val="0"/>
          <w:numId w:val="3"/>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исполнение нарушителями требований, установленных муниципальными правовыми актами, предписаний об устранении нарушений;</w:t>
      </w:r>
    </w:p>
    <w:p w:rsidR="00DF220F" w:rsidRDefault="00DF220F" w:rsidP="00DF220F">
      <w:pPr>
        <w:numPr>
          <w:ilvl w:val="0"/>
          <w:numId w:val="3"/>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привлечение виновных лиц к административной ответственности.</w:t>
      </w:r>
    </w:p>
    <w:p w:rsidR="00DF220F" w:rsidRDefault="00DF220F" w:rsidP="00DF220F">
      <w:pPr>
        <w:pStyle w:val="ConsPlusNormal0"/>
        <w:ind w:firstLine="709"/>
        <w:jc w:val="both"/>
        <w:rPr>
          <w:sz w:val="24"/>
          <w:szCs w:val="24"/>
        </w:rPr>
      </w:pPr>
      <w:r>
        <w:rPr>
          <w:sz w:val="24"/>
          <w:szCs w:val="24"/>
        </w:rPr>
        <w:t>1.9.2.В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DF220F" w:rsidRDefault="00DF220F" w:rsidP="00DF220F">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1.9.3.Юридическими фактами завершения действий при осуществлении муниципального контроля являются:</w:t>
      </w:r>
    </w:p>
    <w:p w:rsidR="00DF220F" w:rsidRDefault="00DF220F" w:rsidP="00DF220F">
      <w:pPr>
        <w:numPr>
          <w:ilvl w:val="0"/>
          <w:numId w:val="4"/>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составление акта проверки;</w:t>
      </w:r>
    </w:p>
    <w:p w:rsidR="00DF220F" w:rsidRDefault="00DF220F" w:rsidP="00DF220F">
      <w:pPr>
        <w:numPr>
          <w:ilvl w:val="0"/>
          <w:numId w:val="4"/>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выдача предписания об устранении нарушений;</w:t>
      </w:r>
    </w:p>
    <w:p w:rsidR="00DF220F" w:rsidRDefault="00DF220F" w:rsidP="00DF220F">
      <w:pPr>
        <w:numPr>
          <w:ilvl w:val="0"/>
          <w:numId w:val="4"/>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DF220F" w:rsidRDefault="00DF220F" w:rsidP="00DF220F">
      <w:pPr>
        <w:pStyle w:val="ConsPlusNormal0"/>
        <w:ind w:firstLine="709"/>
        <w:jc w:val="both"/>
        <w:rPr>
          <w:sz w:val="24"/>
          <w:szCs w:val="24"/>
        </w:rPr>
      </w:pPr>
    </w:p>
    <w:p w:rsidR="00DF220F" w:rsidRDefault="00DF220F" w:rsidP="00DF220F">
      <w:pPr>
        <w:ind w:firstLine="709"/>
        <w:jc w:val="center"/>
        <w:rPr>
          <w:rFonts w:ascii="Times New Roman" w:hAnsi="Times New Roman" w:cs="Times New Roman"/>
          <w:b/>
          <w:bCs/>
          <w:sz w:val="24"/>
          <w:szCs w:val="24"/>
        </w:rPr>
      </w:pPr>
      <w:r>
        <w:rPr>
          <w:rFonts w:ascii="Times New Roman" w:hAnsi="Times New Roman" w:cs="Times New Roman"/>
          <w:b/>
          <w:bCs/>
          <w:iCs/>
          <w:sz w:val="24"/>
          <w:szCs w:val="24"/>
        </w:rPr>
        <w:t>2. ТРЕБОВАНИЯ К ПОРЯДКУ ИСПОЛНЕНИЯ МУНИЦИПАЛЬНОЙ ФУНКЦИИ</w:t>
      </w:r>
    </w:p>
    <w:p w:rsidR="00DF220F" w:rsidRDefault="00DF220F" w:rsidP="00DF220F">
      <w:pPr>
        <w:ind w:firstLine="709"/>
        <w:rPr>
          <w:rFonts w:ascii="Times New Roman" w:hAnsi="Times New Roman" w:cs="Times New Roman"/>
          <w:sz w:val="24"/>
          <w:szCs w:val="24"/>
        </w:rPr>
      </w:pP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2.1. Муниципальную функцию осуществляют должностные лица Администрации  сельского поселения Сальевский сельсовет муниципального района Дуванский район Республики Башкортостан.</w:t>
      </w:r>
    </w:p>
    <w:p w:rsidR="00DF220F" w:rsidRDefault="00DF220F" w:rsidP="00DF220F">
      <w:pPr>
        <w:tabs>
          <w:tab w:val="left" w:pos="7425"/>
        </w:tabs>
        <w:ind w:firstLine="709"/>
        <w:jc w:val="both"/>
        <w:rPr>
          <w:rFonts w:ascii="Times New Roman" w:hAnsi="Times New Roman" w:cs="Times New Roman"/>
          <w:sz w:val="24"/>
          <w:szCs w:val="24"/>
        </w:rPr>
      </w:pPr>
      <w:r>
        <w:rPr>
          <w:rFonts w:ascii="Times New Roman" w:hAnsi="Times New Roman" w:cs="Times New Roman"/>
          <w:sz w:val="24"/>
          <w:szCs w:val="24"/>
        </w:rPr>
        <w:t>Адрес Администрации поселения: Республика Башкортостан, Дуванский район, с.Сальевка, ул.Уральская , 56</w:t>
      </w:r>
    </w:p>
    <w:p w:rsidR="00DF220F" w:rsidRDefault="00DF220F" w:rsidP="00DF220F">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График работы:</w:t>
      </w:r>
    </w:p>
    <w:p w:rsidR="00DF220F" w:rsidRDefault="00DF220F" w:rsidP="00DF220F">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понедельник-пятница - с 9-00 до 17-00;</w:t>
      </w:r>
    </w:p>
    <w:p w:rsidR="00DF220F" w:rsidRDefault="00DF220F" w:rsidP="00DF220F">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суббота и воскресенье – выходные дни;</w:t>
      </w:r>
    </w:p>
    <w:p w:rsidR="00DF220F" w:rsidRDefault="00DF220F" w:rsidP="00DF220F">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перерыв на обед - с 13-00 до 14-00.</w:t>
      </w:r>
    </w:p>
    <w:p w:rsidR="00DF220F" w:rsidRDefault="00DF220F" w:rsidP="00DF220F">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Четверг-не приемный день</w:t>
      </w:r>
    </w:p>
    <w:p w:rsidR="00DF220F" w:rsidRDefault="00DF220F" w:rsidP="00DF220F">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График приема Заявителей:</w:t>
      </w:r>
    </w:p>
    <w:p w:rsidR="00DF220F" w:rsidRDefault="00DF220F" w:rsidP="00DF220F">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понедельник-пятница - с 9-00 до 17-00;</w:t>
      </w:r>
    </w:p>
    <w:p w:rsidR="00DF220F" w:rsidRDefault="00DF220F" w:rsidP="00DF220F">
      <w:pPr>
        <w:tabs>
          <w:tab w:val="left" w:pos="7425"/>
        </w:tabs>
        <w:ind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F220F" w:rsidRDefault="00DF220F" w:rsidP="00DF220F">
      <w:pPr>
        <w:tabs>
          <w:tab w:val="left" w:pos="7425"/>
        </w:tabs>
        <w:ind w:firstLine="709"/>
        <w:jc w:val="both"/>
        <w:rPr>
          <w:rFonts w:ascii="Times New Roman" w:hAnsi="Times New Roman" w:cs="Times New Roman"/>
          <w:sz w:val="24"/>
          <w:szCs w:val="24"/>
        </w:rPr>
      </w:pPr>
      <w:r>
        <w:rPr>
          <w:rFonts w:ascii="Times New Roman" w:hAnsi="Times New Roman" w:cs="Times New Roman"/>
          <w:sz w:val="24"/>
          <w:szCs w:val="24"/>
        </w:rPr>
        <w:t>Контактные телефоны: (347)9822204</w:t>
      </w:r>
    </w:p>
    <w:p w:rsidR="00DF220F" w:rsidRDefault="00DF220F" w:rsidP="00DF220F">
      <w:pPr>
        <w:tabs>
          <w:tab w:val="left" w:pos="7425"/>
        </w:tabs>
        <w:ind w:firstLine="709"/>
        <w:jc w:val="both"/>
        <w:rPr>
          <w:rFonts w:ascii="Times New Roman" w:hAnsi="Times New Roman" w:cs="Times New Roman"/>
          <w:sz w:val="24"/>
          <w:szCs w:val="24"/>
        </w:rPr>
      </w:pPr>
      <w:r>
        <w:rPr>
          <w:rFonts w:ascii="Times New Roman" w:hAnsi="Times New Roman" w:cs="Times New Roman"/>
          <w:sz w:val="24"/>
          <w:szCs w:val="24"/>
        </w:rPr>
        <w:t>адрес электронной почты: salevka _</w:t>
      </w:r>
      <w:r>
        <w:rPr>
          <w:rFonts w:ascii="Times New Roman" w:hAnsi="Times New Roman" w:cs="Times New Roman"/>
          <w:sz w:val="24"/>
          <w:szCs w:val="24"/>
          <w:lang w:val="en-US"/>
        </w:rPr>
        <w:t>sp</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ru</w:t>
      </w:r>
    </w:p>
    <w:p w:rsidR="00DF220F" w:rsidRDefault="00DF220F" w:rsidP="00DF220F">
      <w:pPr>
        <w:tabs>
          <w:tab w:val="left" w:pos="7425"/>
        </w:tabs>
        <w:ind w:firstLine="709"/>
        <w:jc w:val="both"/>
        <w:rPr>
          <w:rFonts w:ascii="Times New Roman" w:hAnsi="Times New Roman" w:cs="Times New Roman"/>
          <w:sz w:val="24"/>
          <w:szCs w:val="24"/>
        </w:rPr>
      </w:pPr>
      <w:r>
        <w:rPr>
          <w:rFonts w:ascii="Times New Roman" w:hAnsi="Times New Roman" w:cs="Times New Roman"/>
          <w:sz w:val="24"/>
          <w:szCs w:val="24"/>
        </w:rPr>
        <w:t>Официальный сайт:</w:t>
      </w:r>
      <w:r>
        <w:rPr>
          <w:rFonts w:ascii="Times New Roman" w:hAnsi="Times New Roman" w:cs="Times New Roman"/>
          <w:sz w:val="24"/>
          <w:szCs w:val="24"/>
          <w:lang w:val="en-US"/>
        </w:rPr>
        <w:t>http</w:t>
      </w:r>
      <w:r>
        <w:rPr>
          <w:rFonts w:ascii="Times New Roman" w:hAnsi="Times New Roman" w:cs="Times New Roman"/>
          <w:sz w:val="24"/>
          <w:szCs w:val="24"/>
        </w:rPr>
        <w:t>:/www.</w:t>
      </w:r>
      <w:r>
        <w:rPr>
          <w:rFonts w:ascii="Times New Roman" w:hAnsi="Times New Roman" w:cs="Times New Roman"/>
          <w:sz w:val="24"/>
          <w:szCs w:val="24"/>
          <w:lang w:val="en-US"/>
        </w:rPr>
        <w:t>salevsky</w:t>
      </w:r>
      <w:r>
        <w:rPr>
          <w:rFonts w:ascii="Times New Roman" w:hAnsi="Times New Roman" w:cs="Times New Roman"/>
          <w:sz w:val="24"/>
          <w:szCs w:val="24"/>
        </w:rPr>
        <w:t>.</w:t>
      </w:r>
      <w:r>
        <w:rPr>
          <w:rFonts w:ascii="Times New Roman" w:hAnsi="Times New Roman" w:cs="Times New Roman"/>
          <w:sz w:val="24"/>
          <w:szCs w:val="24"/>
          <w:lang w:val="en-US"/>
        </w:rPr>
        <w:t>spduvan</w:t>
      </w:r>
      <w:r>
        <w:rPr>
          <w:rFonts w:ascii="Times New Roman" w:hAnsi="Times New Roman" w:cs="Times New Roman"/>
          <w:sz w:val="24"/>
          <w:szCs w:val="24"/>
        </w:rPr>
        <w:t>.</w:t>
      </w:r>
      <w:r>
        <w:rPr>
          <w:rFonts w:ascii="Times New Roman" w:hAnsi="Times New Roman" w:cs="Times New Roman"/>
          <w:sz w:val="24"/>
          <w:szCs w:val="24"/>
          <w:lang w:val="en-US"/>
        </w:rPr>
        <w:t>ru</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2.2. Информирование о порядке муниципального исполнения муниципальной функции: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1) с использованием средств телефонной и факсимильной связи, электронной техники (по электронной почте);</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2) посредством размещения информации в сети Интернет;</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 с использованием информационных стендов в помещение Администрации поселения.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2.3. Консультации по вопросам осуществления контроля предоставляются: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1) при личном обращении (устные обращения);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2) по телефону;</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 по письменным обращениям.</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в помещении, а также в сети Интернет размещается следующая информация: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выписки из нормативных правовых актов, содержащих нормы, регулирующие деятельность по исполнению муниципальной функции;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текст Административного регламента с приложениями;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ежегодный план проведения проверок;</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график (режим) работы.</w:t>
      </w:r>
    </w:p>
    <w:p w:rsidR="00DF220F" w:rsidRDefault="00DF220F" w:rsidP="00DF220F">
      <w:pPr>
        <w:ind w:firstLine="709"/>
        <w:jc w:val="both"/>
        <w:rPr>
          <w:rFonts w:ascii="Times New Roman" w:hAnsi="Times New Roman" w:cs="Times New Roman"/>
          <w:bCs/>
          <w:sz w:val="24"/>
          <w:szCs w:val="24"/>
        </w:rPr>
      </w:pPr>
      <w:r>
        <w:rPr>
          <w:rFonts w:ascii="Times New Roman" w:hAnsi="Times New Roman" w:cs="Times New Roman"/>
          <w:sz w:val="24"/>
          <w:szCs w:val="24"/>
        </w:rPr>
        <w:t>2.4.</w:t>
      </w:r>
      <w:r>
        <w:rPr>
          <w:rFonts w:ascii="Times New Roman" w:hAnsi="Times New Roman" w:cs="Times New Roman"/>
          <w:bCs/>
          <w:sz w:val="24"/>
          <w:szCs w:val="24"/>
        </w:rPr>
        <w:t>Срок исполнения муниципальной функции.</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Плановые проверки в отношении юридических лиц и индивидуальных предпринимателей проводятся не чаще чем один раз в три года.</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2.5. Общий срок проведения проверок не может превышать двадцать рабочих дней.</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2.7.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DF220F" w:rsidRDefault="00DF220F" w:rsidP="00DF220F">
      <w:pPr>
        <w:ind w:firstLine="709"/>
        <w:jc w:val="both"/>
        <w:rPr>
          <w:rFonts w:ascii="Times New Roman" w:hAnsi="Times New Roman" w:cs="Times New Roman"/>
          <w:sz w:val="24"/>
          <w:szCs w:val="24"/>
        </w:rPr>
      </w:pPr>
    </w:p>
    <w:p w:rsidR="00DF220F" w:rsidRDefault="00DF220F" w:rsidP="00DF220F">
      <w:pPr>
        <w:ind w:firstLine="709"/>
        <w:jc w:val="center"/>
        <w:rPr>
          <w:rFonts w:ascii="Times New Roman" w:hAnsi="Times New Roman" w:cs="Times New Roman"/>
          <w:b/>
          <w:sz w:val="24"/>
          <w:szCs w:val="24"/>
        </w:rPr>
      </w:pPr>
      <w:r>
        <w:rPr>
          <w:rFonts w:ascii="Times New Roman" w:hAnsi="Times New Roman" w:cs="Times New Roman"/>
          <w:b/>
          <w:bCs/>
          <w:i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F220F" w:rsidRDefault="00DF220F" w:rsidP="00DF220F">
      <w:pPr>
        <w:ind w:firstLine="709"/>
        <w:rPr>
          <w:rFonts w:ascii="Times New Roman" w:hAnsi="Times New Roman" w:cs="Times New Roman"/>
          <w:b/>
          <w:sz w:val="24"/>
          <w:szCs w:val="24"/>
        </w:rPr>
      </w:pPr>
    </w:p>
    <w:p w:rsidR="00DF220F" w:rsidRDefault="00DF220F" w:rsidP="00DF220F">
      <w:pPr>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Последовательность действий при исполнении муниципальной функции </w:t>
      </w:r>
      <w:r>
        <w:rPr>
          <w:rFonts w:ascii="Times New Roman" w:hAnsi="Times New Roman" w:cs="Times New Roman"/>
          <w:b/>
          <w:sz w:val="24"/>
          <w:szCs w:val="24"/>
        </w:rPr>
        <w:t>по осуществлению муниципального контроля за обеспечением сохранности автомобильных дорог местного значения</w:t>
      </w:r>
    </w:p>
    <w:p w:rsidR="00DF220F" w:rsidRDefault="00DF220F" w:rsidP="00DF220F">
      <w:pPr>
        <w:ind w:firstLine="709"/>
        <w:rPr>
          <w:rFonts w:ascii="Times New Roman" w:hAnsi="Times New Roman" w:cs="Times New Roman"/>
          <w:sz w:val="24"/>
          <w:szCs w:val="24"/>
        </w:rPr>
      </w:pP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3.1. Исполнение муниципальной функции по осуществлению муниципального контроля за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планирование проверки;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подготовка к проведению и проведение проверок (плановых, внеплановых);</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оформление результатов проверок, в том числе выдача предписаний об устранении выявленных нарушений;</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выданных предписаний и принятие мер по результатам проверки.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 xml:space="preserve">3.2. Блок-схема исполнения муниципальной функции приведена в </w:t>
      </w:r>
      <w:hyperlink r:id="rId17" w:history="1">
        <w:r>
          <w:rPr>
            <w:rStyle w:val="a3"/>
            <w:rFonts w:ascii="Times New Roman" w:hAnsi="Times New Roman" w:cs="Times New Roman"/>
            <w:sz w:val="24"/>
            <w:szCs w:val="24"/>
          </w:rPr>
          <w:t>приложениях 1</w:t>
        </w:r>
      </w:hyperlink>
      <w:r>
        <w:rPr>
          <w:rFonts w:ascii="Times New Roman" w:hAnsi="Times New Roman" w:cs="Times New Roman"/>
          <w:sz w:val="24"/>
          <w:szCs w:val="24"/>
        </w:rPr>
        <w:t xml:space="preserve">, </w:t>
      </w:r>
      <w:hyperlink r:id="rId18" w:history="1">
        <w:r>
          <w:rPr>
            <w:rStyle w:val="a3"/>
            <w:rFonts w:ascii="Times New Roman" w:hAnsi="Times New Roman" w:cs="Times New Roman"/>
            <w:sz w:val="24"/>
            <w:szCs w:val="24"/>
          </w:rPr>
          <w:t>2</w:t>
        </w:r>
      </w:hyperlink>
      <w:r>
        <w:rPr>
          <w:rFonts w:ascii="Times New Roman" w:hAnsi="Times New Roman" w:cs="Times New Roman"/>
          <w:sz w:val="24"/>
          <w:szCs w:val="24"/>
        </w:rPr>
        <w:t>к настоящему Административному регламенту.</w:t>
      </w:r>
    </w:p>
    <w:p w:rsidR="00DF220F" w:rsidRDefault="00DF220F" w:rsidP="00DF220F">
      <w:pPr>
        <w:ind w:firstLine="709"/>
        <w:jc w:val="both"/>
        <w:rPr>
          <w:rFonts w:ascii="Times New Roman" w:hAnsi="Times New Roman" w:cs="Times New Roman"/>
          <w:sz w:val="24"/>
          <w:szCs w:val="24"/>
        </w:rPr>
      </w:pPr>
    </w:p>
    <w:p w:rsidR="00DF220F" w:rsidRDefault="00DF220F" w:rsidP="00DF220F">
      <w:pPr>
        <w:ind w:firstLine="709"/>
        <w:jc w:val="center"/>
        <w:rPr>
          <w:rFonts w:ascii="Times New Roman" w:hAnsi="Times New Roman" w:cs="Times New Roman"/>
          <w:b/>
          <w:bCs/>
          <w:sz w:val="24"/>
          <w:szCs w:val="24"/>
        </w:rPr>
      </w:pPr>
      <w:r>
        <w:rPr>
          <w:rFonts w:ascii="Times New Roman" w:hAnsi="Times New Roman" w:cs="Times New Roman"/>
          <w:b/>
          <w:bCs/>
          <w:sz w:val="24"/>
          <w:szCs w:val="24"/>
        </w:rPr>
        <w:t>Планирование проверок</w:t>
      </w:r>
    </w:p>
    <w:p w:rsidR="00DF220F" w:rsidRDefault="00DF220F" w:rsidP="00DF220F">
      <w:pPr>
        <w:ind w:firstLine="709"/>
        <w:rPr>
          <w:rFonts w:ascii="Times New Roman" w:hAnsi="Times New Roman" w:cs="Times New Roman"/>
          <w:sz w:val="24"/>
          <w:szCs w:val="24"/>
        </w:rPr>
      </w:pP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3.3. Плановые проверки проводятся на основании разрабатываемых Администрацией поселения ежегодных планов проверок.</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2) цель и основания проведения каждой плановой проверки;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 дата начала и сроки проведения каждой плановой проверки;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4) наименование Администрации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Утвержденный главой муниципального образования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3.5. Основанием для включения плановой проверки в ежегодный план проведения плановых проверок является истечение трех лет со дня: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1) государственной регистрации юридического лица, индивидуального предпринимателя;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DF220F" w:rsidRDefault="00DF220F" w:rsidP="00DF220F">
      <w:pPr>
        <w:pStyle w:val="ConsPlusNormal0"/>
        <w:ind w:firstLine="709"/>
        <w:jc w:val="both"/>
        <w:rPr>
          <w:sz w:val="24"/>
          <w:szCs w:val="24"/>
        </w:rPr>
      </w:pPr>
      <w:r>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3.6. Предметом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3.7. Ответственными лицом за формирование плана проверок является  муниципальный служащий Администрации поселения, исполняющий свои обязанности в соответствии с должностным регламентом.</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Результатом планирования проверок является утверждение главой муниципального образования ежегодного плана проведения плановых проверок и доведение его до сведения заинтересованных лиц.</w:t>
      </w:r>
    </w:p>
    <w:p w:rsidR="00DF220F" w:rsidRDefault="00DF220F" w:rsidP="00DF220F">
      <w:pPr>
        <w:ind w:firstLine="709"/>
        <w:jc w:val="center"/>
        <w:rPr>
          <w:rFonts w:ascii="Times New Roman" w:hAnsi="Times New Roman" w:cs="Times New Roman"/>
          <w:b/>
          <w:bCs/>
          <w:sz w:val="24"/>
          <w:szCs w:val="24"/>
        </w:rPr>
      </w:pPr>
      <w:r>
        <w:rPr>
          <w:rFonts w:ascii="Times New Roman" w:hAnsi="Times New Roman" w:cs="Times New Roman"/>
          <w:b/>
          <w:bCs/>
          <w:sz w:val="24"/>
          <w:szCs w:val="24"/>
        </w:rPr>
        <w:t>Подготовка к проведению и проведение проверок</w:t>
      </w:r>
    </w:p>
    <w:p w:rsidR="00DF220F" w:rsidRDefault="00DF220F" w:rsidP="00DF220F">
      <w:pPr>
        <w:ind w:firstLine="709"/>
        <w:jc w:val="center"/>
        <w:rPr>
          <w:rFonts w:ascii="Times New Roman" w:hAnsi="Times New Roman" w:cs="Times New Roman"/>
          <w:b/>
          <w:bCs/>
          <w:sz w:val="24"/>
          <w:szCs w:val="24"/>
        </w:rPr>
      </w:pPr>
      <w:r>
        <w:rPr>
          <w:rFonts w:ascii="Times New Roman" w:hAnsi="Times New Roman" w:cs="Times New Roman"/>
          <w:b/>
          <w:bCs/>
          <w:sz w:val="24"/>
          <w:szCs w:val="24"/>
        </w:rPr>
        <w:t>Подготовка к проведению плановых проверок</w:t>
      </w:r>
    </w:p>
    <w:p w:rsidR="00DF220F" w:rsidRDefault="00DF220F" w:rsidP="00DF220F">
      <w:pPr>
        <w:ind w:firstLine="709"/>
        <w:rPr>
          <w:rFonts w:ascii="Times New Roman" w:hAnsi="Times New Roman" w:cs="Times New Roman"/>
          <w:sz w:val="24"/>
          <w:szCs w:val="24"/>
        </w:rPr>
      </w:pP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3.8. Основаниями для начала административной процедуры, связанной с подготовкой проведения плановой проверки, является утвержденный главой муниципального образования ежегодный план проведения проверок.</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Ответственным за подготовку проведения плановой проверки являются должностные лица Администрации поселения, определенные распоряжением главы муниципального образования.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 xml:space="preserve">3.9. Проверка проводится на основании распоряжения главы муниципального образования. Форма распоряжения должна соответствовать типовой </w:t>
      </w:r>
      <w:hyperlink r:id="rId19" w:history="1">
        <w:r>
          <w:rPr>
            <w:rStyle w:val="a3"/>
            <w:rFonts w:ascii="Times New Roman" w:hAnsi="Times New Roman" w:cs="Times New Roman"/>
            <w:sz w:val="24"/>
            <w:szCs w:val="24"/>
          </w:rPr>
          <w:t>форме</w:t>
        </w:r>
      </w:hyperlink>
      <w:r>
        <w:rPr>
          <w:rFonts w:ascii="Times New Roman" w:hAnsi="Times New Roman" w:cs="Times New Roman"/>
          <w:sz w:val="24"/>
          <w:szCs w:val="24"/>
        </w:rPr>
        <w:t>,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 xml:space="preserve">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главы </w:t>
      </w:r>
      <w:r>
        <w:rPr>
          <w:rFonts w:ascii="Times New Roman" w:hAnsi="Times New Roman" w:cs="Times New Roman"/>
          <w:sz w:val="24"/>
          <w:szCs w:val="24"/>
        </w:rPr>
        <w:lastRenderedPageBreak/>
        <w:t>муниципального образования о начале проведения плановой проверки заказным почтовым отправлением с уведомлением о вручении или иным доступным способом.</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В распоряжении о проведении проверки указываются: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органа муниципального контроля;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4) цели, задачи, предмет проверки и срок ее проведения;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9) даты начала и окончания проведения проверки.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3.9.1. В случае привлечения органами муниципального контроля экспертов, экспертных организаций к проведению мероприятий по контролю 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 xml:space="preserve">3.10. Информация о распоряжении главы муниципального образования заносится ответственным специалистом в </w:t>
      </w:r>
      <w:hyperlink r:id="rId20" w:history="1">
        <w:r>
          <w:rPr>
            <w:rStyle w:val="a3"/>
            <w:rFonts w:ascii="Times New Roman" w:hAnsi="Times New Roman" w:cs="Times New Roman"/>
            <w:sz w:val="24"/>
            <w:szCs w:val="24"/>
          </w:rPr>
          <w:t>журнал</w:t>
        </w:r>
      </w:hyperlink>
      <w:r>
        <w:rPr>
          <w:rFonts w:ascii="Times New Roman" w:hAnsi="Times New Roman" w:cs="Times New Roman"/>
          <w:sz w:val="24"/>
          <w:szCs w:val="24"/>
        </w:rPr>
        <w:t xml:space="preserve"> учета распоряжений об исполнении муниципальной функции по форме, приведенной в приложении 3 к Административному регламенту.</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DF220F" w:rsidRDefault="00DF220F" w:rsidP="00DF220F">
      <w:pPr>
        <w:ind w:firstLine="709"/>
        <w:jc w:val="center"/>
        <w:rPr>
          <w:rFonts w:ascii="Times New Roman" w:hAnsi="Times New Roman" w:cs="Times New Roman"/>
          <w:b/>
          <w:bCs/>
          <w:sz w:val="24"/>
          <w:szCs w:val="24"/>
        </w:rPr>
      </w:pPr>
    </w:p>
    <w:p w:rsidR="00DF220F" w:rsidRDefault="00DF220F" w:rsidP="00DF220F">
      <w:pPr>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Проведение плановой проверки</w:t>
      </w:r>
    </w:p>
    <w:p w:rsidR="00DF220F" w:rsidRDefault="00DF220F" w:rsidP="00DF220F">
      <w:pPr>
        <w:ind w:firstLine="709"/>
        <w:rPr>
          <w:rFonts w:ascii="Times New Roman" w:hAnsi="Times New Roman" w:cs="Times New Roman"/>
          <w:sz w:val="24"/>
          <w:szCs w:val="24"/>
        </w:rPr>
      </w:pP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Плановые проверки проводятся в форме документарной и (или) выездной проверки.</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3.12.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проведения документарной проверки является распоряжение о проведении проверки.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Документарная проверка проводится по месту нахождения Администрации поселения.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Заверенные печатью копии распоряжения главы муниципального образования о проведении проверки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Уполномоченные на проведение документарной проверки должностные лица проводят изучение имеющихся в Администрации поселения документов, касающихся субъекта проверки.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3.13. В случае если достоверность сведений, содержащихся в документах, имеющихся в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К запросу прилагается заверенная печатью копия распоряжения главы муниципального образования о проведении документарной проверки.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3.14. 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Администрации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3.15. 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проведения выездной проверки является распоряжение о назначении выездной проверки.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3.17. Выездная проверка проводится в случае, если при документарной проверке не представляется возможным:</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удостовериться в полноте и достоверности сведений, содержащихся в </w:t>
      </w:r>
      <w:hyperlink r:id="rId21" w:history="1">
        <w:r>
          <w:rPr>
            <w:rStyle w:val="a3"/>
            <w:rFonts w:ascii="Times New Roman" w:hAnsi="Times New Roman" w:cs="Times New Roman"/>
            <w:color w:val="auto"/>
            <w:sz w:val="24"/>
            <w:szCs w:val="24"/>
            <w:u w:val="none"/>
          </w:rPr>
          <w:t>уведомлении</w:t>
        </w:r>
      </w:hyperlink>
      <w:r>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Выездная проверка может проводиться только уполномоченными должностными лицами, которые указаны в распоряжении о проведении проверки.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с распоряжением Главы сельского поселения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F220F" w:rsidRDefault="00DF220F" w:rsidP="00DF220F">
      <w:pPr>
        <w:ind w:firstLine="709"/>
        <w:rPr>
          <w:rFonts w:ascii="Times New Roman" w:hAnsi="Times New Roman" w:cs="Times New Roman"/>
          <w:sz w:val="24"/>
          <w:szCs w:val="24"/>
        </w:rPr>
      </w:pPr>
    </w:p>
    <w:p w:rsidR="00DF220F" w:rsidRDefault="00DF220F" w:rsidP="00DF220F">
      <w:pPr>
        <w:ind w:firstLine="709"/>
        <w:jc w:val="center"/>
        <w:rPr>
          <w:rFonts w:ascii="Times New Roman" w:hAnsi="Times New Roman" w:cs="Times New Roman"/>
          <w:b/>
          <w:bCs/>
          <w:sz w:val="24"/>
          <w:szCs w:val="24"/>
        </w:rPr>
      </w:pPr>
      <w:r>
        <w:rPr>
          <w:rFonts w:ascii="Times New Roman" w:hAnsi="Times New Roman" w:cs="Times New Roman"/>
          <w:b/>
          <w:bCs/>
          <w:sz w:val="24"/>
          <w:szCs w:val="24"/>
        </w:rPr>
        <w:t>Организация и проведение внеплановой проверки</w:t>
      </w:r>
    </w:p>
    <w:p w:rsidR="00DF220F" w:rsidRDefault="00DF220F" w:rsidP="00DF220F">
      <w:pPr>
        <w:ind w:firstLine="709"/>
        <w:rPr>
          <w:rFonts w:ascii="Times New Roman" w:hAnsi="Times New Roman" w:cs="Times New Roman"/>
          <w:sz w:val="24"/>
          <w:szCs w:val="24"/>
        </w:rPr>
      </w:pP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3.18.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3.19. Основанием для проведения внеплановой проверки является: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2" w:history="1">
        <w:r>
          <w:rPr>
            <w:rStyle w:val="a3"/>
            <w:rFonts w:ascii="Times New Roman" w:hAnsi="Times New Roman" w:cs="Times New Roman"/>
            <w:color w:val="auto"/>
            <w:sz w:val="24"/>
            <w:szCs w:val="24"/>
          </w:rPr>
          <w:t>чрезвычайных</w:t>
        </w:r>
      </w:hyperlink>
      <w:r>
        <w:rPr>
          <w:rFonts w:ascii="Times New Roman" w:hAnsi="Times New Roman" w:cs="Times New Roman"/>
          <w:sz w:val="24"/>
          <w:szCs w:val="24"/>
        </w:rPr>
        <w:t xml:space="preserve"> ситуаций природного и </w:t>
      </w:r>
      <w:hyperlink r:id="rId23" w:history="1">
        <w:r>
          <w:rPr>
            <w:rStyle w:val="a3"/>
            <w:rFonts w:ascii="Times New Roman" w:hAnsi="Times New Roman" w:cs="Times New Roman"/>
            <w:color w:val="auto"/>
            <w:sz w:val="24"/>
            <w:szCs w:val="24"/>
          </w:rPr>
          <w:t>техногенного</w:t>
        </w:r>
      </w:hyperlink>
      <w:r>
        <w:rPr>
          <w:rFonts w:ascii="Times New Roman" w:hAnsi="Times New Roman" w:cs="Times New Roman"/>
          <w:sz w:val="24"/>
          <w:szCs w:val="24"/>
        </w:rPr>
        <w:t xml:space="preserve"> характера;</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б) причинение вреда жизни, здоровью граждан, вреда животным, растениям, </w:t>
      </w:r>
      <w:hyperlink r:id="rId24" w:history="1">
        <w:r>
          <w:rPr>
            <w:rStyle w:val="a3"/>
            <w:rFonts w:ascii="Times New Roman" w:hAnsi="Times New Roman" w:cs="Times New Roman"/>
            <w:color w:val="auto"/>
            <w:sz w:val="24"/>
            <w:szCs w:val="24"/>
            <w:u w:val="none"/>
          </w:rPr>
          <w:t>окружающей среде</w:t>
        </w:r>
      </w:hyperlink>
      <w:r>
        <w:rPr>
          <w:rFonts w:ascii="Times New Roman" w:hAnsi="Times New Roman" w:cs="Times New Roman"/>
          <w:sz w:val="24"/>
          <w:szCs w:val="24"/>
        </w:rPr>
        <w:t xml:space="preserve">, </w:t>
      </w:r>
      <w:hyperlink r:id="rId25" w:history="1">
        <w:r>
          <w:rPr>
            <w:rStyle w:val="a3"/>
            <w:rFonts w:ascii="Times New Roman" w:hAnsi="Times New Roman" w:cs="Times New Roman"/>
            <w:color w:val="auto"/>
            <w:sz w:val="24"/>
            <w:szCs w:val="24"/>
            <w:u w:val="none"/>
          </w:rPr>
          <w:t>объектам культурного наследия</w:t>
        </w:r>
      </w:hyperlink>
      <w:hyperlink r:id="rId26" w:history="1">
        <w:r>
          <w:rPr>
            <w:rStyle w:val="a3"/>
            <w:rFonts w:ascii="Times New Roman" w:hAnsi="Times New Roman" w:cs="Times New Roman"/>
            <w:color w:val="auto"/>
            <w:sz w:val="24"/>
            <w:szCs w:val="24"/>
            <w:u w:val="none"/>
          </w:rPr>
          <w:t>(памятникам истории и культуры)</w:t>
        </w:r>
      </w:hyperlink>
      <w:r>
        <w:rPr>
          <w:rFonts w:ascii="Times New Roman" w:hAnsi="Times New Roman" w:cs="Times New Roman"/>
          <w:sz w:val="24"/>
          <w:szCs w:val="24"/>
        </w:rPr>
        <w:t xml:space="preserve"> народов Российской Федерации, безопасности государства, а также возникновение </w:t>
      </w:r>
      <w:hyperlink r:id="rId27" w:history="1">
        <w:r>
          <w:rPr>
            <w:rStyle w:val="a3"/>
            <w:rFonts w:ascii="Times New Roman" w:hAnsi="Times New Roman" w:cs="Times New Roman"/>
            <w:color w:val="auto"/>
            <w:sz w:val="24"/>
            <w:szCs w:val="24"/>
            <w:u w:val="none"/>
          </w:rPr>
          <w:t>чрезвычайных</w:t>
        </w:r>
      </w:hyperlink>
      <w:r>
        <w:rPr>
          <w:rFonts w:ascii="Times New Roman" w:hAnsi="Times New Roman" w:cs="Times New Roman"/>
          <w:sz w:val="24"/>
          <w:szCs w:val="24"/>
        </w:rPr>
        <w:t xml:space="preserve"> ситуаций природного и </w:t>
      </w:r>
      <w:hyperlink r:id="rId28" w:history="1">
        <w:r>
          <w:rPr>
            <w:rStyle w:val="a3"/>
            <w:rFonts w:ascii="Times New Roman" w:hAnsi="Times New Roman" w:cs="Times New Roman"/>
            <w:color w:val="auto"/>
            <w:sz w:val="24"/>
            <w:szCs w:val="24"/>
            <w:u w:val="none"/>
          </w:rPr>
          <w:t>техногенного</w:t>
        </w:r>
      </w:hyperlink>
      <w:r>
        <w:rPr>
          <w:rFonts w:ascii="Times New Roman" w:hAnsi="Times New Roman" w:cs="Times New Roman"/>
          <w:sz w:val="24"/>
          <w:szCs w:val="24"/>
        </w:rPr>
        <w:t xml:space="preserve"> характера;</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DF220F" w:rsidRDefault="00DF220F" w:rsidP="00DF220F">
      <w:pPr>
        <w:pStyle w:val="ConsPlusNormal0"/>
        <w:ind w:firstLine="709"/>
        <w:jc w:val="both"/>
        <w:rPr>
          <w:sz w:val="24"/>
          <w:szCs w:val="24"/>
        </w:rPr>
      </w:pPr>
      <w:r>
        <w:rPr>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29" w:history="1">
        <w:r>
          <w:rPr>
            <w:rStyle w:val="a3"/>
            <w:rFonts w:ascii="Times New Roman" w:hAnsi="Times New Roman" w:cs="Times New Roman"/>
            <w:color w:val="auto"/>
            <w:sz w:val="24"/>
            <w:szCs w:val="24"/>
            <w:u w:val="none"/>
          </w:rPr>
          <w:t>пункте 3</w:t>
        </w:r>
      </w:hyperlink>
      <w:r>
        <w:rPr>
          <w:rFonts w:ascii="Times New Roman" w:hAnsi="Times New Roman" w:cs="Times New Roman"/>
          <w:sz w:val="24"/>
          <w:szCs w:val="24"/>
        </w:rPr>
        <w:t>.19 настоящего Административного регламента, не могут служить основанием для проведения внеплановой проверки.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 xml:space="preserve">3.21. Внеплановая проверка проводится в форме документарной и (или) выездной проверки в порядке, установленном </w:t>
      </w:r>
      <w:hyperlink r:id="rId30" w:history="1">
        <w:r>
          <w:rPr>
            <w:rStyle w:val="a3"/>
            <w:rFonts w:ascii="Times New Roman" w:hAnsi="Times New Roman" w:cs="Times New Roman"/>
            <w:color w:val="auto"/>
            <w:sz w:val="24"/>
            <w:szCs w:val="24"/>
          </w:rPr>
          <w:t>статьями 11</w:t>
        </w:r>
      </w:hyperlink>
      <w:r>
        <w:rPr>
          <w:rFonts w:ascii="Times New Roman" w:hAnsi="Times New Roman" w:cs="Times New Roman"/>
          <w:sz w:val="24"/>
          <w:szCs w:val="24"/>
        </w:rPr>
        <w:t xml:space="preserve"> и </w:t>
      </w:r>
      <w:hyperlink r:id="rId31" w:history="1">
        <w:r>
          <w:rPr>
            <w:rStyle w:val="a3"/>
            <w:rFonts w:ascii="Times New Roman" w:hAnsi="Times New Roman" w:cs="Times New Roman"/>
            <w:color w:val="auto"/>
            <w:sz w:val="24"/>
            <w:szCs w:val="24"/>
          </w:rPr>
          <w:t>12</w:t>
        </w:r>
      </w:hyperlink>
      <w:r>
        <w:rPr>
          <w:rFonts w:ascii="Times New Roman" w:hAnsi="Times New Roman" w:cs="Times New Roman"/>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 xml:space="preserve">Внеплановая проверка юридических лиц, индивидуальных предпринимателей может быть проведена по основаниям, указанным в </w:t>
      </w:r>
      <w:hyperlink r:id="rId32" w:history="1">
        <w:r>
          <w:rPr>
            <w:rStyle w:val="a3"/>
            <w:rFonts w:ascii="Times New Roman" w:hAnsi="Times New Roman" w:cs="Times New Roman"/>
            <w:color w:val="auto"/>
            <w:sz w:val="24"/>
            <w:szCs w:val="24"/>
          </w:rPr>
          <w:t>абзацах «а»</w:t>
        </w:r>
      </w:hyperlink>
      <w:r>
        <w:rPr>
          <w:rFonts w:ascii="Times New Roman" w:hAnsi="Times New Roman" w:cs="Times New Roman"/>
          <w:sz w:val="24"/>
          <w:szCs w:val="24"/>
        </w:rPr>
        <w:t xml:space="preserve">, </w:t>
      </w:r>
      <w:hyperlink r:id="rId33" w:history="1">
        <w:r>
          <w:rPr>
            <w:rStyle w:val="a3"/>
            <w:rFonts w:ascii="Times New Roman" w:hAnsi="Times New Roman" w:cs="Times New Roman"/>
            <w:color w:val="auto"/>
            <w:sz w:val="24"/>
            <w:szCs w:val="24"/>
          </w:rPr>
          <w:t>«б» подпункта 2 пункта 3.1</w:t>
        </w:r>
      </w:hyperlink>
      <w:r>
        <w:rPr>
          <w:rFonts w:ascii="Times New Roman" w:hAnsi="Times New Roman" w:cs="Times New Roman"/>
          <w:sz w:val="24"/>
          <w:szCs w:val="24"/>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 xml:space="preserve">3.23. В день подписания распоряжения главой муниципального образования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муниципального образования о </w:t>
      </w:r>
      <w:r>
        <w:rPr>
          <w:rFonts w:ascii="Times New Roman" w:hAnsi="Times New Roman" w:cs="Times New Roman"/>
          <w:sz w:val="24"/>
          <w:szCs w:val="24"/>
        </w:rPr>
        <w:lastRenderedPageBreak/>
        <w:t>проведении внеплановой выездной проверке и документы, которые содержат сведения, послужившие основанием ее проведения.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 xml:space="preserve">3.24.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4" w:history="1">
        <w:r>
          <w:rPr>
            <w:rStyle w:val="a3"/>
            <w:rFonts w:ascii="Times New Roman" w:hAnsi="Times New Roman" w:cs="Times New Roman"/>
            <w:sz w:val="24"/>
            <w:szCs w:val="24"/>
          </w:rPr>
          <w:t>частями 6</w:t>
        </w:r>
      </w:hyperlink>
      <w:r>
        <w:rPr>
          <w:rFonts w:ascii="Times New Roman" w:hAnsi="Times New Roman" w:cs="Times New Roman"/>
          <w:sz w:val="24"/>
          <w:szCs w:val="24"/>
        </w:rPr>
        <w:t xml:space="preserve"> и </w:t>
      </w:r>
      <w:hyperlink r:id="rId35" w:history="1">
        <w:r>
          <w:rPr>
            <w:rStyle w:val="a3"/>
            <w:rFonts w:ascii="Times New Roman" w:hAnsi="Times New Roman" w:cs="Times New Roman"/>
            <w:sz w:val="24"/>
            <w:szCs w:val="24"/>
          </w:rPr>
          <w:t>7 статьи 10</w:t>
        </w:r>
      </w:hyperlink>
      <w:r>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основания проведения которой указаны в под</w:t>
      </w:r>
      <w:hyperlink r:id="rId36" w:history="1">
        <w:r>
          <w:rPr>
            <w:rStyle w:val="a3"/>
            <w:rFonts w:ascii="Times New Roman" w:hAnsi="Times New Roman" w:cs="Times New Roman"/>
            <w:color w:val="auto"/>
            <w:sz w:val="24"/>
            <w:szCs w:val="24"/>
            <w:u w:val="none"/>
          </w:rPr>
          <w:t>пункте 2 пункта</w:t>
        </w:r>
      </w:hyperlink>
      <w:r>
        <w:rPr>
          <w:rFonts w:ascii="Times New Roman" w:hAnsi="Times New Roman" w:cs="Times New Roman"/>
          <w:sz w:val="24"/>
          <w:szCs w:val="24"/>
        </w:rPr>
        <w:t xml:space="preserve"> 3.19 настоящего Административного регламента.</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3.26. Возможность приостановления муниципальной функции законодательством Российской Федерации не предусмотрена.</w:t>
      </w:r>
    </w:p>
    <w:p w:rsidR="00DF220F" w:rsidRDefault="00DF220F" w:rsidP="00DF220F">
      <w:pPr>
        <w:pStyle w:val="ConsPlusNormal0"/>
        <w:ind w:firstLine="540"/>
        <w:jc w:val="both"/>
        <w:rPr>
          <w:sz w:val="24"/>
          <w:szCs w:val="24"/>
        </w:rPr>
      </w:pPr>
      <w:r>
        <w:rPr>
          <w:sz w:val="24"/>
          <w:szCs w:val="24"/>
        </w:rPr>
        <w:t>3.26.1.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DF220F" w:rsidRDefault="00DF220F" w:rsidP="00DF220F">
      <w:pPr>
        <w:ind w:firstLine="709"/>
        <w:rPr>
          <w:rFonts w:ascii="Times New Roman" w:hAnsi="Times New Roman" w:cs="Times New Roman"/>
          <w:sz w:val="24"/>
          <w:szCs w:val="24"/>
        </w:rPr>
      </w:pPr>
    </w:p>
    <w:p w:rsidR="00DF220F" w:rsidRDefault="00DF220F" w:rsidP="00DF220F">
      <w:pPr>
        <w:ind w:firstLine="709"/>
        <w:jc w:val="center"/>
        <w:rPr>
          <w:rFonts w:ascii="Times New Roman" w:hAnsi="Times New Roman" w:cs="Times New Roman"/>
          <w:b/>
          <w:bCs/>
          <w:sz w:val="24"/>
          <w:szCs w:val="24"/>
        </w:rPr>
      </w:pPr>
      <w:r>
        <w:rPr>
          <w:rFonts w:ascii="Times New Roman" w:hAnsi="Times New Roman" w:cs="Times New Roman"/>
          <w:b/>
          <w:bCs/>
          <w:sz w:val="24"/>
          <w:szCs w:val="24"/>
        </w:rPr>
        <w:t>Оформление результатов проверки, в том числе выдача предписаний об устранении выявленных нарушений в случае их выявления</w:t>
      </w:r>
    </w:p>
    <w:p w:rsidR="00DF220F" w:rsidRDefault="00DF220F" w:rsidP="00DF220F">
      <w:pPr>
        <w:ind w:firstLine="709"/>
        <w:rPr>
          <w:rFonts w:ascii="Times New Roman" w:hAnsi="Times New Roman" w:cs="Times New Roman"/>
          <w:sz w:val="24"/>
          <w:szCs w:val="24"/>
        </w:rPr>
      </w:pP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 xml:space="preserve">3.27. Результатом проверки является составление акта в соответствии с типовой </w:t>
      </w:r>
      <w:hyperlink r:id="rId37" w:history="1">
        <w:r>
          <w:rPr>
            <w:rStyle w:val="a3"/>
            <w:rFonts w:ascii="Times New Roman" w:hAnsi="Times New Roman" w:cs="Times New Roman"/>
            <w:sz w:val="24"/>
            <w:szCs w:val="24"/>
          </w:rPr>
          <w:t>формой</w:t>
        </w:r>
      </w:hyperlink>
      <w:r>
        <w:rPr>
          <w:rFonts w:ascii="Times New Roman" w:hAnsi="Times New Roman" w:cs="Times New Roman"/>
          <w:sz w:val="24"/>
          <w:szCs w:val="24"/>
        </w:rPr>
        <w:t xml:space="preserve">, установленной приказом Минэкономразвития РФ от 30.04.2009 № 141 «О </w:t>
      </w:r>
      <w:r>
        <w:rPr>
          <w:rFonts w:ascii="Times New Roman" w:hAnsi="Times New Roman" w:cs="Times New Roman"/>
          <w:sz w:val="24"/>
          <w:szCs w:val="24"/>
        </w:rPr>
        <w:lastRenderedPageBreak/>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В акте проверки указываются: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1) дата, время и место составления акта проверки;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2) наименование органа муниципального контроля;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 дата и номер распоряжения о проведении проверки;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4) фамилия, имя, отчество должностного лица или должностных лиц, проводивших проверку;</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6) дата, время, продолжительность и место проведения проверки;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или индивидуального предпринимателя указанного журнала;</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9) подписи должностного лица или должностных лиц, проводивших проверку.</w:t>
      </w:r>
    </w:p>
    <w:p w:rsidR="00DF220F" w:rsidRDefault="00DF220F" w:rsidP="00DF220F">
      <w:pPr>
        <w:pStyle w:val="ConsPlusNormal0"/>
        <w:ind w:firstLine="709"/>
        <w:jc w:val="both"/>
        <w:rPr>
          <w:sz w:val="24"/>
          <w:szCs w:val="24"/>
        </w:rPr>
      </w:pPr>
      <w:r>
        <w:rPr>
          <w:sz w:val="24"/>
          <w:szCs w:val="24"/>
        </w:rPr>
        <w:t>3.28.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F220F" w:rsidRDefault="00DF220F" w:rsidP="00DF220F">
      <w:pPr>
        <w:pStyle w:val="ConsPlusNormal0"/>
        <w:ind w:firstLine="709"/>
        <w:jc w:val="both"/>
        <w:rPr>
          <w:sz w:val="24"/>
          <w:szCs w:val="24"/>
        </w:rPr>
      </w:pPr>
      <w:r>
        <w:rPr>
          <w:sz w:val="24"/>
          <w:szCs w:val="24"/>
        </w:rPr>
        <w:t xml:space="preserve">3.29.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w:t>
      </w:r>
      <w:r>
        <w:rPr>
          <w:sz w:val="24"/>
          <w:szCs w:val="24"/>
        </w:rPr>
        <w:lastRenderedPageBreak/>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F220F" w:rsidRDefault="00DF220F" w:rsidP="00DF220F">
      <w:pPr>
        <w:pStyle w:val="ConsPlusNormal0"/>
        <w:ind w:firstLine="540"/>
        <w:jc w:val="both"/>
        <w:rPr>
          <w:sz w:val="24"/>
          <w:szCs w:val="24"/>
        </w:rPr>
      </w:pPr>
      <w:r>
        <w:rPr>
          <w:sz w:val="24"/>
          <w:szCs w:val="24"/>
        </w:rPr>
        <w:t>3.30.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F220F" w:rsidRDefault="00DF220F" w:rsidP="00DF220F">
      <w:pPr>
        <w:ind w:firstLine="709"/>
        <w:jc w:val="both"/>
        <w:rPr>
          <w:rFonts w:ascii="Times New Roman" w:eastAsia="Calibri" w:hAnsi="Times New Roman" w:cs="Times New Roman"/>
          <w:sz w:val="24"/>
          <w:szCs w:val="24"/>
          <w:lang w:eastAsia="en-US"/>
        </w:rPr>
      </w:pPr>
      <w:r>
        <w:rPr>
          <w:rFonts w:ascii="Times New Roman" w:hAnsi="Times New Roman" w:cs="Times New Roman"/>
          <w:sz w:val="24"/>
          <w:szCs w:val="24"/>
        </w:rPr>
        <w:t>3.31.</w:t>
      </w:r>
      <w:r>
        <w:rPr>
          <w:rFonts w:ascii="Times New Roman" w:eastAsia="Calibri" w:hAnsi="Times New Roman" w:cs="Times New Roman"/>
          <w:sz w:val="24"/>
          <w:szCs w:val="24"/>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F220F" w:rsidRDefault="00DF220F" w:rsidP="00DF220F">
      <w:pPr>
        <w:widowControl w:val="0"/>
        <w:autoSpaceDE w:val="0"/>
        <w:autoSpaceDN w:val="0"/>
        <w:adjustRightInd w:val="0"/>
        <w:ind w:firstLine="709"/>
        <w:jc w:val="both"/>
        <w:rPr>
          <w:rFonts w:ascii="Times New Roman" w:eastAsia="Times New Roman" w:hAnsi="Times New Roman" w:cs="Times New Roman"/>
          <w:sz w:val="24"/>
          <w:szCs w:val="24"/>
        </w:rPr>
      </w:pPr>
      <w:r>
        <w:rPr>
          <w:rFonts w:ascii="Times New Roman" w:hAnsi="Times New Roman" w:cs="Times New Roman"/>
          <w:sz w:val="24"/>
          <w:szCs w:val="24"/>
        </w:rPr>
        <w:t>3.32.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F220F" w:rsidRDefault="00DF220F" w:rsidP="00DF220F">
      <w:pPr>
        <w:widowControl w:val="0"/>
        <w:autoSpaceDE w:val="0"/>
        <w:autoSpaceDN w:val="0"/>
        <w:adjustRightInd w:val="0"/>
        <w:ind w:firstLine="709"/>
        <w:jc w:val="both"/>
        <w:rPr>
          <w:rFonts w:ascii="Times New Roman" w:hAnsi="Times New Roman" w:cs="Times New Roman"/>
          <w:b/>
          <w:sz w:val="24"/>
          <w:szCs w:val="24"/>
        </w:rPr>
      </w:pPr>
      <w:r>
        <w:rPr>
          <w:rFonts w:ascii="Times New Roman" w:hAnsi="Times New Roman" w:cs="Times New Roman"/>
          <w:sz w:val="24"/>
          <w:szCs w:val="24"/>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8" w:history="1">
        <w:r>
          <w:rPr>
            <w:rStyle w:val="a3"/>
            <w:rFonts w:ascii="Times New Roman" w:hAnsi="Times New Roman" w:cs="Times New Roman"/>
            <w:color w:val="auto"/>
            <w:sz w:val="24"/>
            <w:szCs w:val="24"/>
            <w:u w:val="none"/>
          </w:rPr>
          <w:t>техногенного</w:t>
        </w:r>
      </w:hyperlink>
      <w:r>
        <w:rPr>
          <w:rFonts w:ascii="Times New Roman" w:hAnsi="Times New Roman" w:cs="Times New Roman"/>
          <w:sz w:val="24"/>
          <w:szCs w:val="24"/>
        </w:rPr>
        <w:t xml:space="preserve"> характера, а также меры по привлечению лиц, допустивших выявленные нарушения, к ответственности.</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9" w:history="1">
        <w:r>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F220F" w:rsidRDefault="00DF220F" w:rsidP="00DF220F">
      <w:pPr>
        <w:ind w:firstLine="709"/>
        <w:rPr>
          <w:rFonts w:ascii="Times New Roman" w:hAnsi="Times New Roman" w:cs="Times New Roman"/>
          <w:sz w:val="24"/>
          <w:szCs w:val="24"/>
        </w:rPr>
      </w:pPr>
    </w:p>
    <w:p w:rsidR="00DF220F" w:rsidRDefault="00DF220F" w:rsidP="00DF220F">
      <w:pPr>
        <w:ind w:firstLine="709"/>
        <w:jc w:val="center"/>
        <w:rPr>
          <w:rFonts w:ascii="Times New Roman" w:hAnsi="Times New Roman" w:cs="Times New Roman"/>
          <w:b/>
          <w:bCs/>
          <w:sz w:val="24"/>
          <w:szCs w:val="24"/>
        </w:rPr>
      </w:pPr>
      <w:r>
        <w:rPr>
          <w:rFonts w:ascii="Times New Roman" w:hAnsi="Times New Roman" w:cs="Times New Roman"/>
          <w:b/>
          <w:bCs/>
          <w:sz w:val="24"/>
          <w:szCs w:val="24"/>
        </w:rPr>
        <w:t>Контроль за исполнением выданных предписаний и принятие мер по результатам проверки</w:t>
      </w:r>
    </w:p>
    <w:p w:rsidR="00DF220F" w:rsidRDefault="00DF220F" w:rsidP="00DF220F">
      <w:pPr>
        <w:ind w:firstLine="709"/>
        <w:rPr>
          <w:rFonts w:ascii="Times New Roman" w:hAnsi="Times New Roman" w:cs="Times New Roman"/>
          <w:sz w:val="24"/>
          <w:szCs w:val="24"/>
        </w:rPr>
      </w:pP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3.33. Уполномоченное должностное лицо Администрации поселения вносит в журнал актов проверок информацию о вынесенном предписании и осуществляет контроль за исполнением предписания.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3.34. Должностное лицо Администрации поселения рассматривает в течение 3 (трех) рабочих дней поступившие документы во исполнение предписания.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3.35. 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которая направляется на подписание главе Администрации поселения.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3.36.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DF220F" w:rsidRDefault="00DF220F" w:rsidP="00DF220F">
      <w:pPr>
        <w:ind w:firstLine="709"/>
        <w:jc w:val="both"/>
        <w:rPr>
          <w:rFonts w:ascii="Times New Roman" w:hAnsi="Times New Roman" w:cs="Times New Roman"/>
          <w:sz w:val="24"/>
          <w:szCs w:val="24"/>
        </w:rPr>
      </w:pPr>
    </w:p>
    <w:p w:rsidR="00DF220F" w:rsidRDefault="00DF220F" w:rsidP="00DF220F">
      <w:pPr>
        <w:ind w:firstLine="709"/>
        <w:jc w:val="center"/>
        <w:rPr>
          <w:rFonts w:ascii="Times New Roman" w:hAnsi="Times New Roman" w:cs="Times New Roman"/>
          <w:b/>
          <w:bCs/>
          <w:sz w:val="24"/>
          <w:szCs w:val="24"/>
        </w:rPr>
      </w:pPr>
      <w:r>
        <w:rPr>
          <w:rFonts w:ascii="Times New Roman" w:hAnsi="Times New Roman" w:cs="Times New Roman"/>
          <w:b/>
          <w:bCs/>
          <w:iCs/>
          <w:sz w:val="24"/>
          <w:szCs w:val="24"/>
        </w:rPr>
        <w:t>4. ПОРЯДОК И ФОРМЫ КОНТРОЛЯ ЗА ИСПОЛНЕНИЕМ МУНИЦИПАЛЬНОЙ ФУНКЦИИ</w:t>
      </w:r>
    </w:p>
    <w:p w:rsidR="00DF220F" w:rsidRDefault="00DF220F" w:rsidP="00DF220F">
      <w:pPr>
        <w:ind w:firstLine="709"/>
        <w:rPr>
          <w:rFonts w:ascii="Times New Roman" w:hAnsi="Times New Roman" w:cs="Times New Roman"/>
          <w:sz w:val="24"/>
          <w:szCs w:val="24"/>
        </w:rPr>
      </w:pP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4.1. Должностные лица Администрации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4.2. Контроль исполнения муниципальной функции осуществляется посредством проведения проверок.</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4.3. Текущий контроль за выполнением должностными лицами Администрации поселения действий, установленных настоящим Административным регламентом, осуществляется главой муниципального образования.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проверки даются указания по устранению выявленных нарушений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4.5. Проверки могут быть плановыми (осуществляться на основании полугодовых или годовых планов работы Администрации поселения) и внеплановыми (по конкретному обращению заявителя).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4.6. По результатам проверки готовится соответствующее заключение.</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DF220F" w:rsidRDefault="00DF220F" w:rsidP="00DF220F">
      <w:pPr>
        <w:pStyle w:val="Default"/>
        <w:ind w:firstLine="709"/>
        <w:jc w:val="both"/>
        <w:rPr>
          <w:color w:val="auto"/>
        </w:rPr>
      </w:pPr>
      <w:r>
        <w:rPr>
          <w:color w:val="auto"/>
        </w:rPr>
        <w:t>4.8. Контроль за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w:t>
      </w:r>
    </w:p>
    <w:p w:rsidR="00DF220F" w:rsidRDefault="00DF220F" w:rsidP="00DF220F">
      <w:pPr>
        <w:ind w:firstLine="709"/>
        <w:jc w:val="both"/>
        <w:rPr>
          <w:rFonts w:ascii="Times New Roman" w:hAnsi="Times New Roman" w:cs="Times New Roman"/>
          <w:sz w:val="24"/>
          <w:szCs w:val="24"/>
        </w:rPr>
      </w:pPr>
    </w:p>
    <w:p w:rsidR="00DF220F" w:rsidRDefault="00DF220F" w:rsidP="00DF220F">
      <w:pPr>
        <w:ind w:firstLine="709"/>
        <w:jc w:val="center"/>
        <w:rPr>
          <w:rFonts w:ascii="Times New Roman" w:hAnsi="Times New Roman" w:cs="Times New Roman"/>
          <w:b/>
          <w:bCs/>
          <w:sz w:val="24"/>
          <w:szCs w:val="24"/>
        </w:rPr>
      </w:pPr>
      <w:r>
        <w:rPr>
          <w:rFonts w:ascii="Times New Roman" w:hAnsi="Times New Roman" w:cs="Times New Roman"/>
          <w:b/>
          <w:bCs/>
          <w:iCs/>
          <w:sz w:val="24"/>
          <w:szCs w:val="24"/>
        </w:rPr>
        <w:t>Раздел 5. ДОСУДЕБНЫЙ (ВНЕСУДЕБНЫЙ) ПОРЯДОК ОБЖАЛОВАНИЯ РЕШЕНИЙ И ДЕЙСТВИЙ (БЕЗДЕЙСТВИЯ) АДМИНИСТРАЦИИ ПОСЕЛЕНИЯ, А ТАКЖЕ ЕГО ДОЛЖНОСТНЫХ ЛИЦ</w:t>
      </w:r>
    </w:p>
    <w:p w:rsidR="00DF220F" w:rsidRDefault="00DF220F" w:rsidP="00DF220F">
      <w:pPr>
        <w:ind w:firstLine="709"/>
        <w:rPr>
          <w:rFonts w:ascii="Times New Roman" w:hAnsi="Times New Roman" w:cs="Times New Roman"/>
          <w:sz w:val="24"/>
          <w:szCs w:val="24"/>
        </w:rPr>
      </w:pP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5.1. Заявитель вправе обжаловать в досудебном (внесудебном) порядке действия (бездействие), решения должностных лиц Администрации поселения, совершенные (принятые) ими при исполнении муниципальной функции и которыми, по мнению заявителя, были нарушены его права, свободы или законные интересы, Главе сельского поселения.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1) нарушение срока исполнения муниципальной функции;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2) требование документов, не предусмотренных нормативными правовыми актами Российской Федерации, нормативными правовыми актами Республики Башкортостан, для исполнения муниципальной функции;</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3) отказ Администрации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5.3. 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DF220F" w:rsidRDefault="00DF220F" w:rsidP="00DF220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DF220F" w:rsidRDefault="00DF220F" w:rsidP="00DF220F">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Обращение, поступившее в орган местного самоуправления или должностному </w:t>
      </w:r>
      <w:r>
        <w:rPr>
          <w:rFonts w:ascii="Times New Roman" w:hAnsi="Times New Roman" w:cs="Times New Roman"/>
          <w:sz w:val="24"/>
          <w:szCs w:val="24"/>
        </w:rPr>
        <w:lastRenderedPageBreak/>
        <w:t xml:space="preserve">лицу в форме электронного документа, подлежит рассмотрению в </w:t>
      </w:r>
      <w:hyperlink r:id="rId40" w:history="1">
        <w:r>
          <w:rPr>
            <w:rStyle w:val="a3"/>
            <w:rFonts w:ascii="Times New Roman" w:hAnsi="Times New Roman" w:cs="Times New Roman"/>
            <w:color w:val="auto"/>
            <w:sz w:val="24"/>
            <w:szCs w:val="24"/>
            <w:u w:val="none"/>
          </w:rPr>
          <w:t>порядке</w:t>
        </w:r>
      </w:hyperlink>
      <w:r>
        <w:rPr>
          <w:rFonts w:ascii="Times New Roman" w:hAnsi="Times New Roman" w:cs="Times New Roman"/>
          <w:sz w:val="24"/>
          <w:szCs w:val="24"/>
        </w:rPr>
        <w:t xml:space="preserve">, установленном </w:t>
      </w:r>
      <w:hyperlink r:id="rId41" w:history="1">
        <w:r>
          <w:rPr>
            <w:rStyle w:val="a3"/>
            <w:rFonts w:ascii="Times New Roman" w:hAnsi="Times New Roman" w:cs="Times New Roman"/>
            <w:iCs/>
            <w:color w:val="auto"/>
            <w:sz w:val="24"/>
            <w:szCs w:val="24"/>
            <w:u w:val="none"/>
          </w:rPr>
          <w:t>ст. 10 Федерального закона от 02.05.2006 № 59-ФЗ «О порядке рассмотрения обращений граждан Российской Федерации»</w:t>
        </w:r>
      </w:hyperlink>
      <w:r>
        <w:rPr>
          <w:rFonts w:ascii="Times New Roman" w:hAnsi="Times New Roman" w:cs="Times New Roman"/>
          <w:sz w:val="24"/>
          <w:szCs w:val="24"/>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5.4. Жалоба подается в письменной форме на бумажном носителе, в электронной форме Главе сельского поселения.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 в устной форме.</w:t>
      </w:r>
    </w:p>
    <w:p w:rsidR="00DF220F" w:rsidRDefault="00DF220F" w:rsidP="00DF220F">
      <w:pPr>
        <w:widowControl w:val="0"/>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5.6.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F220F" w:rsidRDefault="00DF220F" w:rsidP="00DF220F">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42" w:history="1">
        <w:r>
          <w:rPr>
            <w:rStyle w:val="a3"/>
            <w:rFonts w:ascii="Times New Roman" w:hAnsi="Times New Roman" w:cs="Times New Roman"/>
            <w:color w:val="auto"/>
            <w:sz w:val="24"/>
            <w:szCs w:val="24"/>
            <w:u w:val="none"/>
          </w:rPr>
          <w:t>порядка</w:t>
        </w:r>
      </w:hyperlink>
      <w:r>
        <w:rPr>
          <w:rFonts w:ascii="Times New Roman" w:hAnsi="Times New Roman" w:cs="Times New Roman"/>
          <w:sz w:val="24"/>
          <w:szCs w:val="24"/>
        </w:rPr>
        <w:t xml:space="preserve"> обжалования данного судебного решения.</w:t>
      </w:r>
    </w:p>
    <w:p w:rsidR="00DF220F" w:rsidRDefault="00DF220F" w:rsidP="00DF220F">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DF220F" w:rsidRDefault="00DF220F" w:rsidP="00DF220F">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F220F" w:rsidRDefault="00DF220F" w:rsidP="00DF220F">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w:t>
      </w:r>
      <w:r>
        <w:rPr>
          <w:rFonts w:ascii="Times New Roman" w:hAnsi="Times New Roman" w:cs="Times New Roman"/>
          <w:sz w:val="24"/>
          <w:szCs w:val="24"/>
        </w:rPr>
        <w:lastRenderedPageBreak/>
        <w:t>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F220F" w:rsidRDefault="00DF220F" w:rsidP="00DF220F">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3" w:history="1">
        <w:r>
          <w:rPr>
            <w:rStyle w:val="a3"/>
            <w:rFonts w:ascii="Times New Roman" w:hAnsi="Times New Roman" w:cs="Times New Roman"/>
            <w:color w:val="auto"/>
            <w:sz w:val="24"/>
            <w:szCs w:val="24"/>
            <w:u w:val="none"/>
          </w:rPr>
          <w:t>тайну</w:t>
        </w:r>
      </w:hyperlink>
      <w:r>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5.7. Основанием для начала процедуры досудебного (внесудебного) обжалования является жалоба, направленная заявителем на имя Главы сельского поселения.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рассмотрения жалобы не предусмотрены.</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5.8. Заявитель имеет право на получение информации и документов, необходимых для обоснования и рассмотрения жалобы.</w:t>
      </w:r>
    </w:p>
    <w:p w:rsidR="00DF220F" w:rsidRDefault="00DF220F" w:rsidP="00DF220F">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 xml:space="preserve">В исключительных случаях, а также в случае направления запроса, предусмотренного частью 2 </w:t>
      </w:r>
      <w:hyperlink r:id="rId44" w:history="1">
        <w:r>
          <w:rPr>
            <w:rStyle w:val="a3"/>
            <w:rFonts w:ascii="Times New Roman" w:hAnsi="Times New Roman" w:cs="Times New Roman"/>
            <w:color w:val="auto"/>
            <w:sz w:val="24"/>
            <w:szCs w:val="24"/>
            <w:u w:val="none"/>
          </w:rPr>
          <w:t>статьи 10</w:t>
        </w:r>
      </w:hyperlink>
      <w:r>
        <w:rPr>
          <w:rFonts w:ascii="Times New Roman" w:hAnsi="Times New Roman" w:cs="Times New Roman"/>
          <w:sz w:val="24"/>
          <w:szCs w:val="24"/>
        </w:rPr>
        <w:t xml:space="preserve"> Федерального закона от 02.05.2006 №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5.10. По результатам рассмотрения жалобы глава муниципального образования дает письменный ответ по существу жалобы, а именно:</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 признает жалобу обоснованной;</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 признает жалобу необоснованной.</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t>Если в результате рассмотрения жалоба признана обоснованной, то глава муниципального образования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 жалобу заявителя.</w:t>
      </w:r>
    </w:p>
    <w:p w:rsidR="00DF220F" w:rsidRDefault="00DF220F" w:rsidP="00DF220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DF220F" w:rsidRDefault="00DF220F" w:rsidP="00DF220F">
      <w:pPr>
        <w:ind w:firstLine="709"/>
        <w:jc w:val="both"/>
        <w:rPr>
          <w:rFonts w:ascii="Times New Roman" w:hAnsi="Times New Roman" w:cs="Times New Roman"/>
          <w:sz w:val="24"/>
          <w:szCs w:val="24"/>
        </w:rPr>
      </w:pPr>
    </w:p>
    <w:p w:rsidR="00DF220F" w:rsidRDefault="00DF220F" w:rsidP="00DF220F">
      <w:pPr>
        <w:ind w:firstLine="709"/>
        <w:jc w:val="both"/>
        <w:rPr>
          <w:rFonts w:ascii="Times New Roman" w:hAnsi="Times New Roman" w:cs="Times New Roman"/>
          <w:sz w:val="24"/>
          <w:szCs w:val="24"/>
        </w:rPr>
      </w:pPr>
    </w:p>
    <w:p w:rsidR="00DF220F" w:rsidRDefault="00DF220F" w:rsidP="00DF220F">
      <w:pPr>
        <w:ind w:firstLine="709"/>
        <w:jc w:val="both"/>
        <w:rPr>
          <w:rFonts w:ascii="Times New Roman" w:hAnsi="Times New Roman" w:cs="Times New Roman"/>
          <w:sz w:val="24"/>
          <w:szCs w:val="24"/>
        </w:rPr>
      </w:pPr>
    </w:p>
    <w:p w:rsidR="00DF220F" w:rsidRDefault="00DF220F" w:rsidP="00DF220F">
      <w:pPr>
        <w:ind w:firstLine="709"/>
        <w:jc w:val="both"/>
        <w:rPr>
          <w:rFonts w:ascii="Times New Roman" w:hAnsi="Times New Roman" w:cs="Times New Roman"/>
          <w:sz w:val="24"/>
          <w:szCs w:val="24"/>
        </w:rPr>
      </w:pPr>
    </w:p>
    <w:p w:rsidR="00DF220F" w:rsidRDefault="00DF220F" w:rsidP="00DF220F">
      <w:pPr>
        <w:ind w:firstLine="709"/>
        <w:rPr>
          <w:rFonts w:ascii="Times New Roman" w:hAnsi="Times New Roman" w:cs="Times New Roman"/>
          <w:sz w:val="24"/>
          <w:szCs w:val="24"/>
        </w:rPr>
      </w:pPr>
    </w:p>
    <w:p w:rsidR="00DF220F" w:rsidRDefault="00DF220F" w:rsidP="00DF220F">
      <w:pPr>
        <w:ind w:firstLine="709"/>
        <w:rPr>
          <w:rFonts w:ascii="Times New Roman" w:hAnsi="Times New Roman" w:cs="Times New Roman"/>
          <w:sz w:val="24"/>
          <w:szCs w:val="24"/>
        </w:rPr>
      </w:pPr>
    </w:p>
    <w:p w:rsidR="00DF220F" w:rsidRDefault="00DF220F" w:rsidP="00DF220F">
      <w:pPr>
        <w:ind w:firstLine="709"/>
        <w:rPr>
          <w:rFonts w:ascii="Times New Roman" w:hAnsi="Times New Roman" w:cs="Times New Roman"/>
          <w:sz w:val="24"/>
          <w:szCs w:val="24"/>
        </w:rPr>
      </w:pPr>
    </w:p>
    <w:p w:rsidR="00DF220F" w:rsidRDefault="00DF220F" w:rsidP="00DF220F">
      <w:pPr>
        <w:ind w:firstLine="709"/>
        <w:rPr>
          <w:rFonts w:ascii="Times New Roman" w:hAnsi="Times New Roman" w:cs="Times New Roman"/>
          <w:sz w:val="24"/>
          <w:szCs w:val="24"/>
        </w:rPr>
      </w:pPr>
    </w:p>
    <w:p w:rsidR="00DF220F" w:rsidRDefault="00DF220F" w:rsidP="00DF220F">
      <w:pPr>
        <w:ind w:firstLine="709"/>
        <w:rPr>
          <w:rFonts w:ascii="Times New Roman" w:hAnsi="Times New Roman" w:cs="Times New Roman"/>
          <w:sz w:val="24"/>
          <w:szCs w:val="24"/>
        </w:rPr>
      </w:pPr>
    </w:p>
    <w:p w:rsidR="00DF220F" w:rsidRDefault="00DF220F" w:rsidP="00DF220F">
      <w:pPr>
        <w:jc w:val="right"/>
        <w:rPr>
          <w:rFonts w:ascii="Times New Roman" w:hAnsi="Times New Roman" w:cs="Times New Roman"/>
          <w:bCs/>
          <w:kern w:val="28"/>
          <w:sz w:val="24"/>
          <w:szCs w:val="24"/>
        </w:rPr>
      </w:pPr>
    </w:p>
    <w:p w:rsidR="00DF220F" w:rsidRDefault="00DF220F" w:rsidP="00DF220F">
      <w:pPr>
        <w:jc w:val="right"/>
        <w:rPr>
          <w:rFonts w:ascii="Times New Roman" w:hAnsi="Times New Roman" w:cs="Times New Roman"/>
          <w:bCs/>
          <w:kern w:val="28"/>
          <w:sz w:val="24"/>
          <w:szCs w:val="24"/>
        </w:rPr>
      </w:pPr>
    </w:p>
    <w:p w:rsidR="00DF220F" w:rsidRDefault="00DF220F" w:rsidP="00DF220F">
      <w:pPr>
        <w:jc w:val="right"/>
        <w:rPr>
          <w:rFonts w:ascii="Times New Roman" w:hAnsi="Times New Roman" w:cs="Times New Roman"/>
          <w:bCs/>
          <w:kern w:val="28"/>
          <w:sz w:val="24"/>
          <w:szCs w:val="24"/>
        </w:rPr>
      </w:pPr>
    </w:p>
    <w:p w:rsidR="00DF220F" w:rsidRDefault="00DF220F" w:rsidP="00DF220F">
      <w:pPr>
        <w:jc w:val="right"/>
        <w:rPr>
          <w:rFonts w:ascii="Times New Roman" w:hAnsi="Times New Roman" w:cs="Times New Roman"/>
          <w:bCs/>
          <w:kern w:val="28"/>
          <w:sz w:val="24"/>
          <w:szCs w:val="24"/>
        </w:rPr>
      </w:pPr>
    </w:p>
    <w:p w:rsidR="00DF220F" w:rsidRDefault="00DF220F" w:rsidP="00DF220F">
      <w:pPr>
        <w:jc w:val="right"/>
        <w:rPr>
          <w:rFonts w:ascii="Times New Roman" w:hAnsi="Times New Roman" w:cs="Times New Roman"/>
          <w:bCs/>
          <w:kern w:val="28"/>
          <w:sz w:val="24"/>
          <w:szCs w:val="24"/>
        </w:rPr>
      </w:pPr>
    </w:p>
    <w:p w:rsidR="00DF220F" w:rsidRDefault="00DF220F" w:rsidP="00DF220F">
      <w:pPr>
        <w:jc w:val="right"/>
        <w:rPr>
          <w:rFonts w:ascii="Times New Roman" w:hAnsi="Times New Roman" w:cs="Times New Roman"/>
          <w:bCs/>
          <w:kern w:val="28"/>
          <w:sz w:val="24"/>
          <w:szCs w:val="24"/>
        </w:rPr>
      </w:pPr>
    </w:p>
    <w:p w:rsidR="00DF220F" w:rsidRDefault="00DF220F" w:rsidP="00DF220F">
      <w:pPr>
        <w:jc w:val="right"/>
        <w:rPr>
          <w:rFonts w:ascii="Times New Roman" w:hAnsi="Times New Roman" w:cs="Times New Roman"/>
          <w:bCs/>
          <w:kern w:val="28"/>
          <w:sz w:val="24"/>
          <w:szCs w:val="24"/>
        </w:rPr>
      </w:pPr>
    </w:p>
    <w:p w:rsidR="00DF220F" w:rsidRDefault="00DF220F" w:rsidP="00DF220F">
      <w:pPr>
        <w:jc w:val="right"/>
        <w:rPr>
          <w:rFonts w:ascii="Times New Roman" w:hAnsi="Times New Roman" w:cs="Times New Roman"/>
          <w:bCs/>
          <w:kern w:val="28"/>
          <w:sz w:val="24"/>
          <w:szCs w:val="24"/>
        </w:rPr>
      </w:pPr>
    </w:p>
    <w:p w:rsidR="00DF220F" w:rsidRDefault="00DF220F" w:rsidP="00DF220F">
      <w:pPr>
        <w:jc w:val="right"/>
        <w:rPr>
          <w:rFonts w:ascii="Times New Roman" w:hAnsi="Times New Roman" w:cs="Times New Roman"/>
          <w:bCs/>
          <w:kern w:val="28"/>
          <w:sz w:val="24"/>
          <w:szCs w:val="24"/>
        </w:rPr>
      </w:pPr>
    </w:p>
    <w:p w:rsidR="00DF220F" w:rsidRDefault="00DF220F" w:rsidP="00DF220F">
      <w:pPr>
        <w:jc w:val="right"/>
        <w:rPr>
          <w:rFonts w:ascii="Times New Roman" w:hAnsi="Times New Roman" w:cs="Times New Roman"/>
          <w:bCs/>
          <w:kern w:val="28"/>
          <w:sz w:val="24"/>
          <w:szCs w:val="24"/>
        </w:rPr>
      </w:pPr>
    </w:p>
    <w:p w:rsidR="00DF220F" w:rsidRDefault="00DF220F" w:rsidP="00DF220F">
      <w:pPr>
        <w:jc w:val="right"/>
        <w:rPr>
          <w:rFonts w:ascii="Times New Roman" w:hAnsi="Times New Roman" w:cs="Times New Roman"/>
          <w:bCs/>
          <w:kern w:val="28"/>
          <w:sz w:val="24"/>
          <w:szCs w:val="24"/>
        </w:rPr>
      </w:pPr>
    </w:p>
    <w:p w:rsidR="00DF220F" w:rsidRDefault="00DF220F" w:rsidP="00DF220F">
      <w:pPr>
        <w:jc w:val="right"/>
        <w:rPr>
          <w:rFonts w:ascii="Times New Roman" w:hAnsi="Times New Roman" w:cs="Times New Roman"/>
          <w:bCs/>
          <w:kern w:val="28"/>
          <w:sz w:val="24"/>
          <w:szCs w:val="24"/>
        </w:rPr>
      </w:pPr>
    </w:p>
    <w:p w:rsidR="00DF220F" w:rsidRDefault="00DF220F" w:rsidP="00DF220F">
      <w:pPr>
        <w:jc w:val="right"/>
        <w:rPr>
          <w:rFonts w:ascii="Times New Roman" w:hAnsi="Times New Roman" w:cs="Times New Roman"/>
          <w:bCs/>
          <w:kern w:val="28"/>
          <w:sz w:val="24"/>
          <w:szCs w:val="24"/>
        </w:rPr>
      </w:pPr>
    </w:p>
    <w:p w:rsidR="00DF220F" w:rsidRDefault="00DF220F" w:rsidP="00DF220F">
      <w:pPr>
        <w:jc w:val="right"/>
        <w:rPr>
          <w:rFonts w:ascii="Times New Roman" w:hAnsi="Times New Roman" w:cs="Times New Roman"/>
          <w:bCs/>
          <w:kern w:val="28"/>
          <w:sz w:val="24"/>
          <w:szCs w:val="24"/>
        </w:rPr>
      </w:pPr>
    </w:p>
    <w:p w:rsidR="00DF220F" w:rsidRDefault="00DF220F" w:rsidP="00DF220F">
      <w:pPr>
        <w:jc w:val="right"/>
        <w:rPr>
          <w:rFonts w:ascii="Times New Roman" w:hAnsi="Times New Roman" w:cs="Times New Roman"/>
          <w:bCs/>
          <w:kern w:val="28"/>
          <w:sz w:val="24"/>
          <w:szCs w:val="24"/>
        </w:rPr>
      </w:pPr>
    </w:p>
    <w:p w:rsidR="00DF220F" w:rsidRDefault="00DF220F" w:rsidP="00DF220F">
      <w:pPr>
        <w:jc w:val="right"/>
        <w:rPr>
          <w:rFonts w:ascii="Times New Roman" w:hAnsi="Times New Roman" w:cs="Times New Roman"/>
          <w:bCs/>
          <w:kern w:val="28"/>
          <w:sz w:val="24"/>
          <w:szCs w:val="24"/>
        </w:rPr>
      </w:pPr>
      <w:r>
        <w:rPr>
          <w:rFonts w:ascii="Times New Roman" w:hAnsi="Times New Roman" w:cs="Times New Roman"/>
          <w:bCs/>
          <w:kern w:val="28"/>
          <w:sz w:val="24"/>
          <w:szCs w:val="24"/>
        </w:rPr>
        <w:t>Приложение 1</w:t>
      </w:r>
    </w:p>
    <w:p w:rsidR="00DF220F" w:rsidRDefault="00DF220F" w:rsidP="00DF220F">
      <w:pPr>
        <w:jc w:val="right"/>
        <w:rPr>
          <w:rFonts w:ascii="Times New Roman" w:hAnsi="Times New Roman" w:cs="Times New Roman"/>
          <w:bCs/>
          <w:kern w:val="28"/>
          <w:sz w:val="24"/>
          <w:szCs w:val="24"/>
        </w:rPr>
      </w:pPr>
      <w:r>
        <w:rPr>
          <w:rFonts w:ascii="Times New Roman" w:hAnsi="Times New Roman" w:cs="Times New Roman"/>
          <w:bCs/>
          <w:kern w:val="28"/>
          <w:sz w:val="24"/>
          <w:szCs w:val="24"/>
        </w:rPr>
        <w:t>к Административному регламенту</w:t>
      </w:r>
    </w:p>
    <w:p w:rsidR="00DF220F" w:rsidRDefault="00DF220F" w:rsidP="00DF220F">
      <w:pPr>
        <w:rPr>
          <w:rFonts w:ascii="Times New Roman" w:hAnsi="Times New Roman" w:cs="Times New Roman"/>
          <w:sz w:val="24"/>
          <w:szCs w:val="24"/>
        </w:rPr>
      </w:pPr>
    </w:p>
    <w:p w:rsidR="00DF220F" w:rsidRDefault="00DF220F" w:rsidP="00DF220F">
      <w:pPr>
        <w:jc w:val="center"/>
        <w:rPr>
          <w:rFonts w:ascii="Times New Roman" w:hAnsi="Times New Roman" w:cs="Times New Roman"/>
          <w:b/>
          <w:sz w:val="24"/>
          <w:szCs w:val="24"/>
        </w:rPr>
      </w:pPr>
      <w:r>
        <w:rPr>
          <w:rFonts w:ascii="Times New Roman" w:hAnsi="Times New Roman" w:cs="Times New Roman"/>
          <w:b/>
          <w:sz w:val="24"/>
          <w:szCs w:val="24"/>
        </w:rPr>
        <w:t>БЛОК-СХЕМА</w:t>
      </w:r>
    </w:p>
    <w:p w:rsidR="00DF220F" w:rsidRDefault="00DF220F" w:rsidP="00DF220F">
      <w:pPr>
        <w:jc w:val="center"/>
        <w:rPr>
          <w:rFonts w:ascii="Times New Roman" w:hAnsi="Times New Roman" w:cs="Times New Roman"/>
          <w:b/>
          <w:sz w:val="24"/>
          <w:szCs w:val="24"/>
        </w:rPr>
      </w:pPr>
      <w:r>
        <w:rPr>
          <w:rFonts w:ascii="Times New Roman" w:hAnsi="Times New Roman" w:cs="Times New Roman"/>
          <w:b/>
          <w:sz w:val="24"/>
          <w:szCs w:val="24"/>
        </w:rPr>
        <w:t>исполнения муниципальной функции по осуществлению муниципального контроля за обеспечением сохранности автомобильных дорог местного значения при проведении плановых проверок</w:t>
      </w:r>
    </w:p>
    <w:p w:rsidR="00DF220F" w:rsidRDefault="00DF220F" w:rsidP="00DF220F">
      <w:pPr>
        <w:rPr>
          <w:rFonts w:ascii="Times New Roman" w:hAnsi="Times New Roman" w:cs="Times New Roman"/>
          <w:b/>
          <w:sz w:val="24"/>
          <w:szCs w:val="24"/>
        </w:rPr>
      </w:pPr>
    </w:p>
    <w:p w:rsidR="00DF220F" w:rsidRDefault="00DF220F" w:rsidP="00DF220F">
      <w:pPr>
        <w:rPr>
          <w:rFonts w:ascii="Times New Roman" w:hAnsi="Times New Roman" w:cs="Times New Roman"/>
          <w:b/>
          <w:sz w:val="24"/>
          <w:szCs w:val="24"/>
        </w:rPr>
      </w:pPr>
      <w:r>
        <w:pict>
          <v:rect id="Прямоугольник 35" o:spid="_x0000_s1026" style="position:absolute;margin-left:23.4pt;margin-top:12.8pt;width:409.4pt;height:34.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">
            <v:textbox>
              <w:txbxContent>
                <w:p w:rsidR="00DF220F" w:rsidRDefault="00DF220F" w:rsidP="00DF220F">
                  <w:pPr>
                    <w:jc w:val="center"/>
                    <w:rPr>
                      <w:sz w:val="26"/>
                      <w:szCs w:val="26"/>
                    </w:rPr>
                  </w:pPr>
                  <w:r>
                    <w:rPr>
                      <w:sz w:val="26"/>
                      <w:szCs w:val="26"/>
                    </w:rPr>
                    <w:t>Составление проекта ежегодного плана проведения плановых проверок</w:t>
                  </w:r>
                </w:p>
              </w:txbxContent>
            </v:textbox>
          </v:rect>
        </w:pict>
      </w:r>
      <w:r>
        <w:pict>
          <v:shapetype id="_x0000_t32" coordsize="21600,21600" o:spt="32" o:oned="t" path="m,l21600,21600e" filled="f">
            <v:path arrowok="t" fillok="f" o:connecttype="none"/>
            <o:lock v:ext="edit" shapetype="t"/>
          </v:shapetype>
          <v:shape id="Прямая со стрелкой 34" o:spid="_x0000_s1027" type="#_x0000_t32" style="position:absolute;margin-left:218.45pt;margin-top:48.5pt;width:0;height:29.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rH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">
            <v:stroke endarrow="block"/>
          </v:shape>
        </w:pict>
      </w:r>
      <w:r>
        <w:pict>
          <v:rect id="Прямоугольник 33" o:spid="_x0000_s1028" style="position:absolute;margin-left:19.1pt;margin-top:78.95pt;width:413.7pt;height:45.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">
            <v:textbox>
              <w:txbxContent>
                <w:p w:rsidR="00DF220F" w:rsidRDefault="00DF220F" w:rsidP="00DF220F">
                  <w:pPr>
                    <w:jc w:val="center"/>
                    <w:rPr>
                      <w:sz w:val="26"/>
                      <w:szCs w:val="26"/>
                    </w:rPr>
                  </w:pPr>
                  <w:r>
                    <w:rPr>
                      <w:sz w:val="26"/>
                      <w:szCs w:val="26"/>
                    </w:rPr>
                    <w:t>Направление проекта ежегодного плана проведения плановых проверок в органы прокуратуры</w:t>
                  </w:r>
                </w:p>
              </w:txbxContent>
            </v:textbox>
          </v:rect>
        </w:pict>
      </w:r>
      <w:r>
        <w:pict>
          <v:shape id="Прямая со стрелкой 32" o:spid="_x0000_s1029" type="#_x0000_t32" style="position:absolute;margin-left:217.9pt;margin-top:126pt;width:.55pt;height:23.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">
            <v:stroke endarrow="block"/>
          </v:shape>
        </w:pict>
      </w:r>
      <w:r>
        <w:pict>
          <v:rect id="Прямоугольник 31" o:spid="_x0000_s1030" style="position:absolute;margin-left:19.1pt;margin-top:150.55pt;width:413.7pt;height:44.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">
            <v:textbox>
              <w:txbxContent>
                <w:p w:rsidR="00DF220F" w:rsidRDefault="00DF220F" w:rsidP="00DF220F">
                  <w:pPr>
                    <w:jc w:val="center"/>
                    <w:rPr>
                      <w:sz w:val="26"/>
                      <w:szCs w:val="26"/>
                    </w:rPr>
                  </w:pPr>
                  <w:r>
                    <w:rPr>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r>
        <w:pict>
          <v:shape id="Прямая со стрелкой 30" o:spid="_x0000_s1031" type="#_x0000_t32" style="position:absolute;margin-left:212pt;margin-top:195.95pt;width:0;height:20.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0u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">
            <v:stroke endarrow="block"/>
          </v:shape>
        </w:pict>
      </w:r>
      <w:r>
        <w:pict>
          <v:rect id="Прямоугольник 29" o:spid="_x0000_s1032" style="position:absolute;margin-left:23.4pt;margin-top:217.8pt;width:409.4pt;height:45.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">
            <v:textbox>
              <w:txbxContent>
                <w:p w:rsidR="00DF220F" w:rsidRDefault="00DF220F" w:rsidP="00DF220F">
                  <w:pPr>
                    <w:jc w:val="center"/>
                    <w:rPr>
                      <w:sz w:val="26"/>
                      <w:szCs w:val="26"/>
                    </w:rPr>
                  </w:pPr>
                  <w:r>
                    <w:rPr>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w:r>
      <w:r>
        <w:pict>
          <v:shape id="Прямая со стрелкой 28" o:spid="_x0000_s1033" type="#_x0000_t32" style="position:absolute;margin-left:219.5pt;margin-top:264.8pt;width:0;height:2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nz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">
            <v:stroke endarrow="block"/>
          </v:shape>
        </w:pict>
      </w:r>
      <w:r>
        <w:pict>
          <v:rect id="Прямоугольник 27" o:spid="_x0000_s1034" style="position:absolute;margin-left:27.15pt;margin-top:288.85pt;width:405.65pt;height:27.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">
            <v:textbox>
              <w:txbxContent>
                <w:p w:rsidR="00DF220F" w:rsidRDefault="00DF220F" w:rsidP="00DF220F">
                  <w:pPr>
                    <w:jc w:val="center"/>
                    <w:rPr>
                      <w:sz w:val="26"/>
                      <w:szCs w:val="26"/>
                    </w:rPr>
                  </w:pPr>
                  <w:r>
                    <w:rPr>
                      <w:sz w:val="26"/>
                      <w:szCs w:val="26"/>
                    </w:rPr>
                    <w:t>Проведение плановой проверки</w:t>
                  </w:r>
                </w:p>
              </w:txbxContent>
            </v:textbox>
          </v:rect>
        </w:pict>
      </w:r>
      <w:r>
        <w:pict>
          <v:shape id="Прямая со стрелкой 26" o:spid="_x0000_s1035" type="#_x0000_t32" style="position:absolute;margin-left:218.45pt;margin-top:317.2pt;width:0;height:26.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nE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">
            <v:stroke endarrow="block"/>
          </v:shape>
        </w:pict>
      </w:r>
      <w:r>
        <w:pict>
          <v:rect id="Прямоугольник 25" o:spid="_x0000_s1036" style="position:absolute;margin-left:36.8pt;margin-top:344.95pt;width:401.4pt;height:28.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">
            <v:textbox>
              <w:txbxContent>
                <w:p w:rsidR="00DF220F" w:rsidRDefault="00DF220F" w:rsidP="00DF220F">
                  <w:pPr>
                    <w:jc w:val="center"/>
                    <w:rPr>
                      <w:sz w:val="26"/>
                      <w:szCs w:val="26"/>
                    </w:rPr>
                  </w:pPr>
                  <w:r>
                    <w:rPr>
                      <w:sz w:val="26"/>
                      <w:szCs w:val="26"/>
                    </w:rPr>
                    <w:t>Оформление результатов проверки</w:t>
                  </w:r>
                </w:p>
              </w:txbxContent>
            </v:textbox>
          </v:rect>
        </w:pict>
      </w:r>
      <w:r>
        <w:pict>
          <v:shape id="Прямая со стрелкой 24" o:spid="_x0000_s1037" type="#_x0000_t32" style="position:absolute;margin-left:219.5pt;margin-top:374.3pt;width:0;height:27.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l6YA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">
            <v:stroke endarrow="block"/>
          </v:shape>
        </w:pict>
      </w:r>
      <w:r>
        <w:pict>
          <v:rect id="Прямоугольник 23" o:spid="_x0000_s1038" style="position:absolute;margin-left:33.6pt;margin-top:402.65pt;width:404.6pt;height:28.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">
            <v:textbox>
              <w:txbxContent>
                <w:p w:rsidR="00DF220F" w:rsidRDefault="00DF220F" w:rsidP="00DF220F">
                  <w:pPr>
                    <w:jc w:val="center"/>
                    <w:rPr>
                      <w:sz w:val="26"/>
                      <w:szCs w:val="26"/>
                    </w:rPr>
                  </w:pPr>
                  <w:r>
                    <w:rPr>
                      <w:sz w:val="26"/>
                      <w:szCs w:val="26"/>
                    </w:rPr>
                    <w:t>Составление акта проверки</w:t>
                  </w:r>
                </w:p>
              </w:txbxContent>
            </v:textbox>
          </v:rect>
        </w:pict>
      </w:r>
    </w:p>
    <w:p w:rsidR="00DF220F" w:rsidRDefault="00DF220F" w:rsidP="00DF220F">
      <w:pPr>
        <w:rPr>
          <w:rFonts w:ascii="Times New Roman" w:hAnsi="Times New Roman" w:cs="Times New Roman"/>
          <w:b/>
          <w:sz w:val="24"/>
          <w:szCs w:val="24"/>
        </w:rPr>
      </w:pPr>
    </w:p>
    <w:p w:rsidR="00DF220F" w:rsidRDefault="00DF220F" w:rsidP="00DF220F">
      <w:pPr>
        <w:rPr>
          <w:rFonts w:ascii="Times New Roman" w:hAnsi="Times New Roman" w:cs="Times New Roman"/>
          <w:b/>
          <w:sz w:val="24"/>
          <w:szCs w:val="24"/>
        </w:rPr>
      </w:pPr>
    </w:p>
    <w:p w:rsidR="00DF220F" w:rsidRDefault="00DF220F" w:rsidP="00DF220F">
      <w:pPr>
        <w:rPr>
          <w:rFonts w:ascii="Times New Roman" w:hAnsi="Times New Roman" w:cs="Times New Roman"/>
          <w:b/>
          <w:sz w:val="24"/>
          <w:szCs w:val="24"/>
        </w:rPr>
      </w:pPr>
    </w:p>
    <w:p w:rsidR="00DF220F" w:rsidRDefault="00DF220F" w:rsidP="00DF220F">
      <w:pPr>
        <w:rPr>
          <w:rFonts w:ascii="Times New Roman" w:hAnsi="Times New Roman" w:cs="Times New Roman"/>
          <w:b/>
          <w:sz w:val="24"/>
          <w:szCs w:val="24"/>
        </w:rPr>
      </w:pPr>
    </w:p>
    <w:p w:rsidR="00DF220F" w:rsidRDefault="00DF220F" w:rsidP="00DF220F">
      <w:pPr>
        <w:rPr>
          <w:rFonts w:ascii="Times New Roman" w:hAnsi="Times New Roman" w:cs="Times New Roman"/>
          <w:b/>
          <w:sz w:val="24"/>
          <w:szCs w:val="24"/>
        </w:rPr>
      </w:pPr>
    </w:p>
    <w:p w:rsidR="00DF220F" w:rsidRDefault="00DF220F" w:rsidP="00DF220F">
      <w:pPr>
        <w:rPr>
          <w:rFonts w:ascii="Times New Roman" w:hAnsi="Times New Roman" w:cs="Times New Roman"/>
          <w:b/>
          <w:sz w:val="24"/>
          <w:szCs w:val="24"/>
        </w:rPr>
      </w:pPr>
    </w:p>
    <w:p w:rsidR="00DF220F" w:rsidRDefault="00DF220F" w:rsidP="00DF220F">
      <w:pPr>
        <w:rPr>
          <w:rFonts w:ascii="Times New Roman" w:hAnsi="Times New Roman" w:cs="Times New Roman"/>
          <w:b/>
          <w:sz w:val="24"/>
          <w:szCs w:val="24"/>
        </w:rPr>
      </w:pPr>
    </w:p>
    <w:p w:rsidR="00DF220F" w:rsidRDefault="00DF220F" w:rsidP="00DF220F">
      <w:pPr>
        <w:rPr>
          <w:rFonts w:ascii="Times New Roman" w:hAnsi="Times New Roman" w:cs="Times New Roman"/>
          <w:b/>
          <w:sz w:val="24"/>
          <w:szCs w:val="24"/>
        </w:rPr>
      </w:pP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p>
    <w:p w:rsidR="00DF220F" w:rsidRDefault="00DF220F" w:rsidP="00DF220F">
      <w:pPr>
        <w:jc w:val="right"/>
        <w:rPr>
          <w:rFonts w:ascii="Times New Roman" w:hAnsi="Times New Roman" w:cs="Times New Roman"/>
          <w:bCs/>
          <w:kern w:val="28"/>
          <w:sz w:val="24"/>
          <w:szCs w:val="24"/>
        </w:rPr>
      </w:pPr>
    </w:p>
    <w:p w:rsidR="00DF220F" w:rsidRDefault="00DF220F" w:rsidP="00DF220F">
      <w:pPr>
        <w:jc w:val="right"/>
        <w:rPr>
          <w:rFonts w:ascii="Times New Roman" w:hAnsi="Times New Roman" w:cs="Times New Roman"/>
          <w:bCs/>
          <w:kern w:val="28"/>
          <w:sz w:val="24"/>
          <w:szCs w:val="24"/>
        </w:rPr>
      </w:pPr>
    </w:p>
    <w:p w:rsidR="00DF220F" w:rsidRDefault="00DF220F" w:rsidP="00DF220F">
      <w:pPr>
        <w:jc w:val="right"/>
        <w:rPr>
          <w:rFonts w:ascii="Times New Roman" w:hAnsi="Times New Roman" w:cs="Times New Roman"/>
          <w:bCs/>
          <w:kern w:val="28"/>
          <w:sz w:val="24"/>
          <w:szCs w:val="24"/>
        </w:rPr>
      </w:pPr>
    </w:p>
    <w:p w:rsidR="00DF220F" w:rsidRDefault="00DF220F" w:rsidP="00DF220F">
      <w:pPr>
        <w:jc w:val="right"/>
        <w:rPr>
          <w:rFonts w:ascii="Times New Roman" w:hAnsi="Times New Roman" w:cs="Times New Roman"/>
          <w:bCs/>
          <w:kern w:val="28"/>
          <w:sz w:val="24"/>
          <w:szCs w:val="24"/>
        </w:rPr>
      </w:pPr>
    </w:p>
    <w:p w:rsidR="00DF220F" w:rsidRDefault="00DF220F" w:rsidP="00DF220F">
      <w:pPr>
        <w:jc w:val="right"/>
        <w:rPr>
          <w:rFonts w:ascii="Times New Roman" w:hAnsi="Times New Roman" w:cs="Times New Roman"/>
          <w:bCs/>
          <w:kern w:val="28"/>
          <w:sz w:val="24"/>
          <w:szCs w:val="24"/>
        </w:rPr>
      </w:pPr>
    </w:p>
    <w:p w:rsidR="00DF220F" w:rsidRDefault="00DF220F" w:rsidP="00DF220F">
      <w:pPr>
        <w:jc w:val="right"/>
        <w:rPr>
          <w:rFonts w:ascii="Times New Roman" w:hAnsi="Times New Roman" w:cs="Times New Roman"/>
          <w:bCs/>
          <w:kern w:val="28"/>
          <w:sz w:val="24"/>
          <w:szCs w:val="24"/>
        </w:rPr>
      </w:pPr>
      <w:r>
        <w:rPr>
          <w:rFonts w:ascii="Times New Roman" w:hAnsi="Times New Roman" w:cs="Times New Roman"/>
          <w:bCs/>
          <w:kern w:val="28"/>
          <w:sz w:val="24"/>
          <w:szCs w:val="24"/>
        </w:rPr>
        <w:t>Приложение 2</w:t>
      </w:r>
    </w:p>
    <w:p w:rsidR="00DF220F" w:rsidRDefault="00DF220F" w:rsidP="00DF220F">
      <w:pPr>
        <w:jc w:val="right"/>
        <w:rPr>
          <w:rFonts w:ascii="Times New Roman" w:hAnsi="Times New Roman" w:cs="Times New Roman"/>
          <w:bCs/>
          <w:kern w:val="28"/>
          <w:sz w:val="24"/>
          <w:szCs w:val="24"/>
        </w:rPr>
      </w:pPr>
      <w:r>
        <w:rPr>
          <w:rFonts w:ascii="Times New Roman" w:hAnsi="Times New Roman" w:cs="Times New Roman"/>
          <w:bCs/>
          <w:kern w:val="28"/>
          <w:sz w:val="24"/>
          <w:szCs w:val="24"/>
        </w:rPr>
        <w:t>к Административному регламент</w:t>
      </w:r>
    </w:p>
    <w:p w:rsidR="00DF220F" w:rsidRDefault="00DF220F" w:rsidP="00DF220F">
      <w:pPr>
        <w:rPr>
          <w:rFonts w:ascii="Times New Roman" w:hAnsi="Times New Roman" w:cs="Times New Roman"/>
          <w:sz w:val="24"/>
          <w:szCs w:val="24"/>
        </w:rPr>
      </w:pPr>
    </w:p>
    <w:p w:rsidR="00DF220F" w:rsidRDefault="00DF220F" w:rsidP="00DF220F">
      <w:pPr>
        <w:jc w:val="center"/>
        <w:rPr>
          <w:rFonts w:ascii="Times New Roman" w:hAnsi="Times New Roman" w:cs="Times New Roman"/>
          <w:b/>
          <w:sz w:val="24"/>
          <w:szCs w:val="24"/>
        </w:rPr>
      </w:pPr>
      <w:r>
        <w:rPr>
          <w:rFonts w:ascii="Times New Roman" w:hAnsi="Times New Roman" w:cs="Times New Roman"/>
          <w:b/>
          <w:sz w:val="24"/>
          <w:szCs w:val="24"/>
        </w:rPr>
        <w:t>БЛОК-СХЕМА</w:t>
      </w:r>
    </w:p>
    <w:p w:rsidR="00DF220F" w:rsidRDefault="00DF220F" w:rsidP="00DF220F">
      <w:pPr>
        <w:jc w:val="center"/>
        <w:rPr>
          <w:rFonts w:ascii="Times New Roman" w:hAnsi="Times New Roman" w:cs="Times New Roman"/>
          <w:b/>
          <w:sz w:val="24"/>
          <w:szCs w:val="24"/>
        </w:rPr>
      </w:pPr>
      <w:r>
        <w:rPr>
          <w:rFonts w:ascii="Times New Roman" w:hAnsi="Times New Roman" w:cs="Times New Roman"/>
          <w:b/>
          <w:sz w:val="24"/>
          <w:szCs w:val="24"/>
        </w:rPr>
        <w:t>исполнения муниципальной функции по осуществлению муниципального контроля за обеспечением сохранности автомобильных дорог местного значения при проведении</w:t>
      </w:r>
    </w:p>
    <w:p w:rsidR="00DF220F" w:rsidRDefault="00DF220F" w:rsidP="00DF220F">
      <w:pPr>
        <w:jc w:val="center"/>
        <w:rPr>
          <w:rFonts w:ascii="Times New Roman" w:hAnsi="Times New Roman" w:cs="Times New Roman"/>
          <w:b/>
          <w:sz w:val="24"/>
          <w:szCs w:val="24"/>
        </w:rPr>
      </w:pPr>
      <w:r>
        <w:rPr>
          <w:rFonts w:ascii="Times New Roman" w:hAnsi="Times New Roman" w:cs="Times New Roman"/>
          <w:b/>
          <w:sz w:val="24"/>
          <w:szCs w:val="24"/>
        </w:rPr>
        <w:t>внеплановых проверок</w:t>
      </w:r>
    </w:p>
    <w:p w:rsidR="00DF220F" w:rsidRDefault="00DF220F" w:rsidP="00DF220F">
      <w:pPr>
        <w:rPr>
          <w:rFonts w:ascii="Times New Roman" w:hAnsi="Times New Roman" w:cs="Times New Roman"/>
          <w:sz w:val="24"/>
          <w:szCs w:val="24"/>
        </w:rPr>
      </w:pPr>
      <w:r>
        <w:pict>
          <v:rect id="Прямоугольник 22" o:spid="_x0000_s1039" style="position:absolute;margin-left:-13.2pt;margin-top:8.85pt;width:497.05pt;height:38.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">
            <v:textbox>
              <w:txbxContent>
                <w:p w:rsidR="00DF220F" w:rsidRDefault="00DF220F" w:rsidP="00DF220F">
                  <w:pPr>
                    <w:jc w:val="center"/>
                    <w:rPr>
                      <w:sz w:val="26"/>
                      <w:szCs w:val="26"/>
                    </w:rPr>
                  </w:pPr>
                  <w:r>
                    <w:rPr>
                      <w:sz w:val="26"/>
                      <w:szCs w:val="26"/>
                    </w:rPr>
                    <w:t>Наличие оснований для проведения внеплановой проверки</w:t>
                  </w:r>
                </w:p>
              </w:txbxContent>
            </v:textbox>
          </v:rect>
        </w:pict>
      </w:r>
      <w:r>
        <w:pict>
          <v:shape id="Прямая со стрелкой 21" o:spid="_x0000_s1040" type="#_x0000_t32" style="position:absolute;margin-left:177.8pt;margin-top:48.9pt;width:0;height:35.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">
            <v:stroke endarrow="block"/>
          </v:shape>
        </w:pict>
      </w:r>
      <w:r>
        <w:pict>
          <v:shape id="Прямая со стрелкой 20" o:spid="_x0000_s1041" type="#_x0000_t32" style="position:absolute;margin-left:324.7pt;margin-top:48.9pt;width:0;height:3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Ze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">
            <v:stroke endarrow="block"/>
          </v:shape>
        </w:pict>
      </w:r>
      <w:r>
        <w:pict>
          <v:shape id="Прямая со стрелкой 19" o:spid="_x0000_s1042" type="#_x0000_t32" style="position:absolute;margin-left:41.65pt;margin-top:48.9pt;width:.55pt;height:3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M1ZAIAAHo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">
            <v:stroke endarrow="block"/>
          </v:shape>
        </w:pict>
      </w:r>
      <w:r>
        <w:pict>
          <v:rect id="Прямоугольник 17" o:spid="_x0000_s1043" style="position:absolute;margin-left:270.15pt;margin-top:82.05pt;width:104.25pt;height:157.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">
            <v:textbox>
              <w:txbxContent>
                <w:p w:rsidR="00DF220F" w:rsidRDefault="00DF220F" w:rsidP="00DF220F">
                  <w:pPr>
                    <w:jc w:val="center"/>
                    <w:rPr>
                      <w:sz w:val="26"/>
                      <w:szCs w:val="26"/>
                    </w:rPr>
                  </w:pPr>
                  <w:r>
                    <w:rPr>
                      <w:color w:val="000000"/>
                      <w:sz w:val="26"/>
                      <w:szCs w:val="26"/>
                    </w:rPr>
                    <w:t>требование прокурора о проведении внеплановой проверки в рамках надзора за исполнением законов</w:t>
                  </w:r>
                </w:p>
              </w:txbxContent>
            </v:textbox>
          </v:rect>
        </w:pict>
      </w:r>
      <w:r>
        <w:pict>
          <v:rect id="Прямоугольник 18" o:spid="_x0000_s1044" style="position:absolute;margin-left:-13.2pt;margin-top:82.05pt;width:88.7pt;height:122.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">
            <v:textbox>
              <w:txbxContent>
                <w:p w:rsidR="00DF220F" w:rsidRDefault="00DF220F" w:rsidP="00DF220F">
                  <w:pPr>
                    <w:jc w:val="center"/>
                    <w:rPr>
                      <w:sz w:val="26"/>
                      <w:szCs w:val="26"/>
                    </w:rPr>
                  </w:pPr>
                  <w:r>
                    <w:rPr>
                      <w:sz w:val="26"/>
                      <w:szCs w:val="26"/>
                    </w:rPr>
                    <w:t>истечение срока исполнения ранее выданного предписания</w:t>
                  </w:r>
                </w:p>
              </w:txbxContent>
            </v:textbox>
          </v:rect>
        </w:pict>
      </w:r>
      <w:r>
        <w:pict>
          <v:rect id="Прямоугольник 16" o:spid="_x0000_s1045" style="position:absolute;margin-left:122.2pt;margin-top:86.05pt;width:113.45pt;height:157.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">
            <v:textbox>
              <w:txbxContent>
                <w:p w:rsidR="00DF220F" w:rsidRDefault="00DF220F" w:rsidP="00DF220F">
                  <w:pPr>
                    <w:jc w:val="center"/>
                    <w:rPr>
                      <w:sz w:val="26"/>
                      <w:szCs w:val="26"/>
                    </w:rPr>
                  </w:pPr>
                  <w:r>
                    <w:rPr>
                      <w:sz w:val="26"/>
                      <w:szCs w:val="26"/>
                    </w:rPr>
                    <w:t>поступление в органы муниципального контроля обращений и заявлений о фактах, предусмотренных пунктами а,б,в, п.2 п. 3.19</w:t>
                  </w:r>
                </w:p>
              </w:txbxContent>
            </v:textbox>
          </v:rect>
        </w:pict>
      </w:r>
      <w:r>
        <w:pict>
          <v:shape id="Прямая со стрелкой 14" o:spid="_x0000_s1046" type="#_x0000_t32" style="position:absolute;margin-left:483.85pt;margin-top:148.2pt;width:0;height:23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"/>
        </w:pict>
      </w:r>
      <w:r>
        <w:pict>
          <v:shape id="Прямая со стрелкой 15" o:spid="_x0000_s1047" type="#_x0000_t32" style="position:absolute;margin-left:374.4pt;margin-top:148.2pt;width:109.4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"/>
        </w:pict>
      </w:r>
      <w:r>
        <w:pict>
          <v:shape id="Прямая со стрелкой 13" o:spid="_x0000_s1048" type="#_x0000_t32" style="position:absolute;margin-left:23.95pt;margin-top:184.05pt;width:.5pt;height:235.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"/>
        </w:pict>
      </w:r>
      <w:r>
        <w:pict>
          <v:shape id="Прямая со стрелкой 11" o:spid="_x0000_s1049" type="#_x0000_t32" style="position:absolute;margin-left:177.3pt;margin-top:225.45pt;width:0;height:39.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">
            <v:stroke endarrow="block"/>
          </v:shape>
        </w:pict>
      </w:r>
      <w:r>
        <w:pict>
          <v:shape id="Прямая со стрелкой 12" o:spid="_x0000_s1050" type="#_x0000_t32" style="position:absolute;margin-left:324.7pt;margin-top:221.9pt;width:0;height:4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FxYQ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">
            <v:stroke endarrow="block"/>
          </v:shape>
        </w:pict>
      </w:r>
      <w:r>
        <w:pict>
          <v:rect id="Прямоугольник 10" o:spid="_x0000_s1051" style="position:absolute;margin-left:69.6pt;margin-top:266.25pt;width:363.2pt;height:62.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">
            <v:textbox>
              <w:txbxContent>
                <w:p w:rsidR="00DF220F" w:rsidRDefault="00DF220F" w:rsidP="00DF220F">
                  <w:pPr>
                    <w:jc w:val="center"/>
                    <w:rPr>
                      <w:sz w:val="26"/>
                      <w:szCs w:val="26"/>
                    </w:rPr>
                  </w:pPr>
                  <w:r>
                    <w:rPr>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w:r>
      <w:r>
        <w:pict>
          <v:shape id="Прямая со стрелкой 9" o:spid="_x0000_s1052" type="#_x0000_t32" style="position:absolute;margin-left:157.2pt;margin-top:331.45pt;width:.5pt;height:66.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">
            <v:stroke endarrow="block"/>
          </v:shape>
        </w:pict>
      </w:r>
      <w:r>
        <w:pict>
          <v:shape id="Прямая со стрелкой 8" o:spid="_x0000_s1053" type="#_x0000_t32" style="position:absolute;margin-left:368.35pt;margin-top:331.45pt;width:0;height:2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lS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">
            <v:stroke endarrow="block"/>
          </v:shape>
        </w:pict>
      </w:r>
      <w:r>
        <w:pict>
          <v:rect id="Прямоугольник 7" o:spid="_x0000_s1054" style="position:absolute;margin-left:297.4pt;margin-top:361.35pt;width:140.8pt;height:6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">
            <v:textbox>
              <w:txbxContent>
                <w:p w:rsidR="00DF220F" w:rsidRDefault="00DF220F" w:rsidP="00DF220F">
                  <w:pPr>
                    <w:jc w:val="center"/>
                    <w:rPr>
                      <w:sz w:val="26"/>
                      <w:szCs w:val="26"/>
                    </w:rPr>
                  </w:pPr>
                  <w:r>
                    <w:rPr>
                      <w:sz w:val="26"/>
                      <w:szCs w:val="26"/>
                    </w:rPr>
                    <w:t>Направление обратившемуся лицу мотивированного ответа об отказе в проведении проверки</w:t>
                  </w:r>
                </w:p>
              </w:txbxContent>
            </v:textbox>
          </v:rect>
        </w:pict>
      </w:r>
      <w:r>
        <w:pict>
          <v:shape id="Прямая со стрелкой 6" o:spid="_x0000_s1055" type="#_x0000_t32" style="position:absolute;margin-left:483.85pt;margin-top:389.65pt;width:0;height:45.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"/>
        </w:pict>
      </w:r>
      <w:r>
        <w:pict>
          <v:rect id="Прямоугольник 5" o:spid="_x0000_s1056" style="position:absolute;margin-left:75.5pt;margin-top:400.3pt;width:167.1pt;height:54.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">
            <v:textbox>
              <w:txbxContent>
                <w:p w:rsidR="00DF220F" w:rsidRDefault="00DF220F" w:rsidP="00DF220F">
                  <w:pPr>
                    <w:jc w:val="center"/>
                    <w:rPr>
                      <w:sz w:val="26"/>
                      <w:szCs w:val="26"/>
                    </w:rPr>
                  </w:pPr>
                  <w:r>
                    <w:rPr>
                      <w:sz w:val="26"/>
                      <w:szCs w:val="26"/>
                    </w:rPr>
                    <w:t>Проведение внеплановой проверки</w:t>
                  </w:r>
                </w:p>
              </w:txbxContent>
            </v:textbox>
          </v:rect>
        </w:pict>
      </w:r>
      <w:r>
        <w:pict>
          <v:shape id="Прямая со стрелкой 4" o:spid="_x0000_s1057" type="#_x0000_t32" style="position:absolute;margin-left:242.6pt;margin-top:436.65pt;width:241.25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">
            <v:stroke endarrow="block"/>
          </v:shape>
        </w:pict>
      </w:r>
      <w:r>
        <w:pict>
          <v:shape id="Прямая со стрелкой 3" o:spid="_x0000_s1058" type="#_x0000_t32" style="position:absolute;margin-left:24.45pt;margin-top:428.05pt;width:51.0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">
            <v:stroke endarrow="block"/>
          </v:shape>
        </w:pict>
      </w:r>
      <w:r>
        <w:pict>
          <v:shape id="Прямая со стрелкой 2" o:spid="_x0000_s1059" type="#_x0000_t32" style="position:absolute;margin-left:157.7pt;margin-top:456.4pt;width:0;height:3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">
            <v:stroke endarrow="block"/>
          </v:shape>
        </w:pict>
      </w:r>
      <w:r>
        <w:pict>
          <v:rect id="Прямоугольник 1" o:spid="_x0000_s1060" style="position:absolute;margin-left:78.2pt;margin-top:489.5pt;width:164.4pt;height:56.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">
            <v:textbox>
              <w:txbxContent>
                <w:p w:rsidR="00DF220F" w:rsidRDefault="00DF220F" w:rsidP="00DF220F">
                  <w:pPr>
                    <w:jc w:val="center"/>
                    <w:rPr>
                      <w:sz w:val="26"/>
                      <w:szCs w:val="26"/>
                    </w:rPr>
                  </w:pPr>
                  <w:r>
                    <w:rPr>
                      <w:sz w:val="26"/>
                      <w:szCs w:val="26"/>
                    </w:rPr>
                    <w:t>Оформление результатов проверки</w:t>
                  </w:r>
                </w:p>
              </w:txbxContent>
            </v:textbox>
          </v:rect>
        </w:pict>
      </w: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p>
    <w:p w:rsidR="00DF220F" w:rsidRDefault="00DF220F" w:rsidP="00DF220F">
      <w:pPr>
        <w:jc w:val="right"/>
        <w:rPr>
          <w:rFonts w:ascii="Times New Roman" w:hAnsi="Times New Roman" w:cs="Times New Roman"/>
          <w:bCs/>
          <w:kern w:val="28"/>
          <w:sz w:val="24"/>
          <w:szCs w:val="24"/>
        </w:rPr>
      </w:pPr>
    </w:p>
    <w:p w:rsidR="00DF220F" w:rsidRDefault="00DF220F" w:rsidP="00DF220F">
      <w:pPr>
        <w:jc w:val="right"/>
        <w:rPr>
          <w:rFonts w:ascii="Times New Roman" w:hAnsi="Times New Roman" w:cs="Times New Roman"/>
          <w:bCs/>
          <w:kern w:val="28"/>
          <w:sz w:val="24"/>
          <w:szCs w:val="24"/>
        </w:rPr>
      </w:pPr>
      <w:r>
        <w:rPr>
          <w:rFonts w:ascii="Times New Roman" w:hAnsi="Times New Roman" w:cs="Times New Roman"/>
          <w:bCs/>
          <w:kern w:val="28"/>
          <w:sz w:val="24"/>
          <w:szCs w:val="24"/>
        </w:rPr>
        <w:t>Приложение 3</w:t>
      </w:r>
    </w:p>
    <w:p w:rsidR="00DF220F" w:rsidRDefault="00DF220F" w:rsidP="00DF220F">
      <w:pPr>
        <w:jc w:val="right"/>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к Административному регламенту</w:t>
      </w:r>
    </w:p>
    <w:p w:rsidR="00DF220F" w:rsidRDefault="00DF220F" w:rsidP="00DF220F">
      <w:pPr>
        <w:jc w:val="right"/>
        <w:rPr>
          <w:rFonts w:ascii="Times New Roman" w:hAnsi="Times New Roman" w:cs="Times New Roman"/>
          <w:sz w:val="24"/>
          <w:szCs w:val="24"/>
        </w:rPr>
      </w:pPr>
    </w:p>
    <w:p w:rsidR="00DF220F" w:rsidRDefault="00DF220F" w:rsidP="00DF220F">
      <w:pPr>
        <w:jc w:val="right"/>
        <w:rPr>
          <w:rFonts w:ascii="Times New Roman" w:hAnsi="Times New Roman" w:cs="Times New Roman"/>
          <w:sz w:val="24"/>
          <w:szCs w:val="24"/>
        </w:rPr>
      </w:pPr>
      <w:r>
        <w:rPr>
          <w:rFonts w:ascii="Times New Roman" w:hAnsi="Times New Roman" w:cs="Times New Roman"/>
          <w:sz w:val="24"/>
          <w:szCs w:val="24"/>
        </w:rPr>
        <w:t>(Форма)</w:t>
      </w:r>
    </w:p>
    <w:p w:rsidR="00DF220F" w:rsidRDefault="00DF220F" w:rsidP="00DF220F">
      <w:pPr>
        <w:jc w:val="right"/>
        <w:rPr>
          <w:rFonts w:ascii="Times New Roman" w:hAnsi="Times New Roman" w:cs="Times New Roman"/>
          <w:sz w:val="24"/>
          <w:szCs w:val="24"/>
        </w:rPr>
      </w:pPr>
    </w:p>
    <w:p w:rsidR="00DF220F" w:rsidRDefault="00DF220F" w:rsidP="00DF220F">
      <w:pPr>
        <w:jc w:val="right"/>
        <w:rPr>
          <w:rFonts w:ascii="Times New Roman" w:hAnsi="Times New Roman" w:cs="Times New Roman"/>
          <w:sz w:val="24"/>
          <w:szCs w:val="24"/>
        </w:rPr>
      </w:pPr>
      <w:r>
        <w:rPr>
          <w:rFonts w:ascii="Times New Roman" w:hAnsi="Times New Roman" w:cs="Times New Roman"/>
          <w:sz w:val="24"/>
          <w:szCs w:val="24"/>
        </w:rPr>
        <w:t>Администрация</w:t>
      </w:r>
    </w:p>
    <w:p w:rsidR="00DF220F" w:rsidRDefault="00DF220F" w:rsidP="00DF220F">
      <w:pPr>
        <w:jc w:val="right"/>
        <w:rPr>
          <w:rFonts w:ascii="Times New Roman" w:hAnsi="Times New Roman" w:cs="Times New Roman"/>
          <w:sz w:val="24"/>
          <w:szCs w:val="24"/>
        </w:rPr>
      </w:pPr>
      <w:r>
        <w:rPr>
          <w:rFonts w:ascii="Times New Roman" w:hAnsi="Times New Roman" w:cs="Times New Roman"/>
          <w:sz w:val="24"/>
          <w:szCs w:val="24"/>
        </w:rPr>
        <w:t>________________________</w:t>
      </w:r>
    </w:p>
    <w:p w:rsidR="00DF220F" w:rsidRDefault="00DF220F" w:rsidP="00DF220F">
      <w:pPr>
        <w:jc w:val="right"/>
        <w:rPr>
          <w:rFonts w:ascii="Times New Roman" w:hAnsi="Times New Roman" w:cs="Times New Roman"/>
          <w:sz w:val="24"/>
          <w:szCs w:val="24"/>
        </w:rPr>
      </w:pPr>
      <w:r>
        <w:rPr>
          <w:rFonts w:ascii="Times New Roman" w:hAnsi="Times New Roman" w:cs="Times New Roman"/>
          <w:sz w:val="24"/>
          <w:szCs w:val="24"/>
        </w:rPr>
        <w:t>района Республики Башкортостан</w:t>
      </w:r>
    </w:p>
    <w:p w:rsidR="00DF220F" w:rsidRDefault="00DF220F" w:rsidP="00DF220F">
      <w:pPr>
        <w:rPr>
          <w:rFonts w:ascii="Times New Roman" w:hAnsi="Times New Roman" w:cs="Times New Roman"/>
          <w:sz w:val="24"/>
          <w:szCs w:val="24"/>
        </w:rPr>
      </w:pPr>
    </w:p>
    <w:p w:rsidR="00DF220F" w:rsidRDefault="00DF220F" w:rsidP="00DF220F">
      <w:pPr>
        <w:jc w:val="center"/>
        <w:rPr>
          <w:rFonts w:ascii="Times New Roman" w:hAnsi="Times New Roman" w:cs="Times New Roman"/>
          <w:b/>
          <w:sz w:val="24"/>
          <w:szCs w:val="24"/>
        </w:rPr>
      </w:pPr>
      <w:r>
        <w:rPr>
          <w:rFonts w:ascii="Times New Roman" w:hAnsi="Times New Roman" w:cs="Times New Roman"/>
          <w:b/>
          <w:sz w:val="24"/>
          <w:szCs w:val="24"/>
        </w:rPr>
        <w:t>ЖУРНАЛ</w:t>
      </w:r>
    </w:p>
    <w:p w:rsidR="00DF220F" w:rsidRDefault="00DF220F" w:rsidP="00DF220F">
      <w:pPr>
        <w:jc w:val="center"/>
        <w:rPr>
          <w:rFonts w:ascii="Times New Roman" w:hAnsi="Times New Roman" w:cs="Times New Roman"/>
          <w:b/>
          <w:sz w:val="24"/>
          <w:szCs w:val="24"/>
        </w:rPr>
      </w:pPr>
      <w:r>
        <w:rPr>
          <w:rFonts w:ascii="Times New Roman" w:hAnsi="Times New Roman" w:cs="Times New Roman"/>
          <w:b/>
          <w:sz w:val="24"/>
          <w:szCs w:val="24"/>
        </w:rPr>
        <w:t>учета распоряжений (приказов) об исполнении муниципальной</w:t>
      </w:r>
    </w:p>
    <w:p w:rsidR="00DF220F" w:rsidRDefault="00DF220F" w:rsidP="00DF220F">
      <w:pPr>
        <w:jc w:val="center"/>
        <w:rPr>
          <w:rFonts w:ascii="Times New Roman" w:hAnsi="Times New Roman" w:cs="Times New Roman"/>
          <w:sz w:val="24"/>
          <w:szCs w:val="24"/>
        </w:rPr>
      </w:pPr>
      <w:r>
        <w:rPr>
          <w:rFonts w:ascii="Times New Roman" w:hAnsi="Times New Roman" w:cs="Times New Roman"/>
          <w:b/>
          <w:sz w:val="24"/>
          <w:szCs w:val="24"/>
        </w:rPr>
        <w:t>функции по осуществлению муниципального контроля за обеспечением сохранности автомобильных дорог местного значения</w:t>
      </w: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r>
        <w:rPr>
          <w:rFonts w:ascii="Times New Roman" w:hAnsi="Times New Roman" w:cs="Times New Roman"/>
          <w:sz w:val="24"/>
          <w:szCs w:val="24"/>
        </w:rPr>
        <w:t>Начат _______________ г. Окончен __________________ г.</w:t>
      </w:r>
    </w:p>
    <w:p w:rsidR="00DF220F" w:rsidRDefault="00DF220F" w:rsidP="00DF220F">
      <w:pPr>
        <w:rPr>
          <w:rFonts w:ascii="Times New Roman" w:hAnsi="Times New Roman" w:cs="Times New Roman"/>
          <w:sz w:val="24"/>
          <w:szCs w:val="24"/>
        </w:rPr>
      </w:pPr>
    </w:p>
    <w:p w:rsidR="00DF220F" w:rsidRDefault="00DF220F" w:rsidP="00DF220F">
      <w:pPr>
        <w:rPr>
          <w:rFonts w:ascii="Times New Roman" w:hAnsi="Times New Roman" w:cs="Times New Roman"/>
          <w:sz w:val="24"/>
          <w:szCs w:val="24"/>
        </w:rPr>
      </w:pPr>
      <w:r>
        <w:rPr>
          <w:rFonts w:ascii="Times New Roman" w:hAnsi="Times New Roman" w:cs="Times New Roman"/>
          <w:sz w:val="24"/>
          <w:szCs w:val="24"/>
        </w:rPr>
        <w:t>В журнале прошнуровано и пронумеровано листов _________________________</w:t>
      </w:r>
    </w:p>
    <w:p w:rsidR="00DF220F" w:rsidRDefault="00DF220F" w:rsidP="00DF220F">
      <w:pPr>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1200"/>
        <w:gridCol w:w="1680"/>
        <w:gridCol w:w="2520"/>
        <w:gridCol w:w="3480"/>
      </w:tblGrid>
      <w:tr w:rsidR="00DF220F" w:rsidTr="00DF220F">
        <w:trPr>
          <w:trHeight w:val="800"/>
        </w:trPr>
        <w:tc>
          <w:tcPr>
            <w:tcW w:w="600" w:type="dxa"/>
            <w:tcBorders>
              <w:top w:val="single" w:sz="4" w:space="0" w:color="auto"/>
              <w:left w:val="single" w:sz="4" w:space="0" w:color="auto"/>
              <w:bottom w:val="single" w:sz="4" w:space="0" w:color="auto"/>
              <w:right w:val="single" w:sz="4" w:space="0" w:color="auto"/>
            </w:tcBorders>
            <w:vAlign w:val="center"/>
            <w:hideMark/>
          </w:tcPr>
          <w:p w:rsidR="00DF220F" w:rsidRDefault="00DF220F">
            <w:pPr>
              <w:spacing w:line="254"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N п/п</w:t>
            </w:r>
          </w:p>
        </w:tc>
        <w:tc>
          <w:tcPr>
            <w:tcW w:w="1200" w:type="dxa"/>
            <w:tcBorders>
              <w:top w:val="single" w:sz="4" w:space="0" w:color="auto"/>
              <w:left w:val="single" w:sz="4" w:space="0" w:color="auto"/>
              <w:bottom w:val="single" w:sz="4" w:space="0" w:color="auto"/>
              <w:right w:val="single" w:sz="4" w:space="0" w:color="auto"/>
            </w:tcBorders>
            <w:vAlign w:val="center"/>
            <w:hideMark/>
          </w:tcPr>
          <w:p w:rsidR="00DF220F" w:rsidRDefault="00DF220F">
            <w:pPr>
              <w:spacing w:line="254"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N и дата приказа</w:t>
            </w:r>
          </w:p>
        </w:tc>
        <w:tc>
          <w:tcPr>
            <w:tcW w:w="1680" w:type="dxa"/>
            <w:tcBorders>
              <w:top w:val="single" w:sz="4" w:space="0" w:color="auto"/>
              <w:left w:val="single" w:sz="4" w:space="0" w:color="auto"/>
              <w:bottom w:val="single" w:sz="4" w:space="0" w:color="auto"/>
              <w:right w:val="single" w:sz="4" w:space="0" w:color="auto"/>
            </w:tcBorders>
            <w:vAlign w:val="center"/>
            <w:hideMark/>
          </w:tcPr>
          <w:p w:rsidR="00DF220F" w:rsidRDefault="00DF220F">
            <w:pPr>
              <w:spacing w:line="254"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DF220F" w:rsidRDefault="00DF220F">
            <w:pPr>
              <w:spacing w:line="254"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Ф.И.О. 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hideMark/>
          </w:tcPr>
          <w:p w:rsidR="00DF220F" w:rsidRDefault="00DF220F">
            <w:pPr>
              <w:spacing w:line="254"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Подпись лиц, осуществляющих муниципальный надзор</w:t>
            </w:r>
          </w:p>
        </w:tc>
      </w:tr>
      <w:tr w:rsidR="00DF220F" w:rsidTr="00DF220F">
        <w:tc>
          <w:tcPr>
            <w:tcW w:w="600" w:type="dxa"/>
            <w:tcBorders>
              <w:top w:val="nil"/>
              <w:left w:val="single" w:sz="4" w:space="0" w:color="auto"/>
              <w:bottom w:val="single" w:sz="4" w:space="0" w:color="auto"/>
              <w:right w:val="single" w:sz="4" w:space="0" w:color="auto"/>
            </w:tcBorders>
            <w:vAlign w:val="center"/>
            <w:hideMark/>
          </w:tcPr>
          <w:p w:rsidR="00DF220F" w:rsidRDefault="00DF220F">
            <w:pPr>
              <w:spacing w:line="254"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w:t>
            </w:r>
          </w:p>
        </w:tc>
        <w:tc>
          <w:tcPr>
            <w:tcW w:w="1200" w:type="dxa"/>
            <w:tcBorders>
              <w:top w:val="nil"/>
              <w:left w:val="single" w:sz="4" w:space="0" w:color="auto"/>
              <w:bottom w:val="single" w:sz="4" w:space="0" w:color="auto"/>
              <w:right w:val="single" w:sz="4" w:space="0" w:color="auto"/>
            </w:tcBorders>
            <w:vAlign w:val="center"/>
            <w:hideMark/>
          </w:tcPr>
          <w:p w:rsidR="00DF220F" w:rsidRDefault="00DF220F">
            <w:pPr>
              <w:spacing w:line="254"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2</w:t>
            </w:r>
          </w:p>
        </w:tc>
        <w:tc>
          <w:tcPr>
            <w:tcW w:w="1680" w:type="dxa"/>
            <w:tcBorders>
              <w:top w:val="nil"/>
              <w:left w:val="single" w:sz="4" w:space="0" w:color="auto"/>
              <w:bottom w:val="single" w:sz="4" w:space="0" w:color="auto"/>
              <w:right w:val="single" w:sz="4" w:space="0" w:color="auto"/>
            </w:tcBorders>
            <w:vAlign w:val="center"/>
            <w:hideMark/>
          </w:tcPr>
          <w:p w:rsidR="00DF220F" w:rsidRDefault="00DF220F">
            <w:pPr>
              <w:spacing w:line="254"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3</w:t>
            </w:r>
          </w:p>
        </w:tc>
        <w:tc>
          <w:tcPr>
            <w:tcW w:w="2520" w:type="dxa"/>
            <w:tcBorders>
              <w:top w:val="nil"/>
              <w:left w:val="single" w:sz="4" w:space="0" w:color="auto"/>
              <w:bottom w:val="single" w:sz="4" w:space="0" w:color="auto"/>
              <w:right w:val="single" w:sz="4" w:space="0" w:color="auto"/>
            </w:tcBorders>
            <w:vAlign w:val="center"/>
            <w:hideMark/>
          </w:tcPr>
          <w:p w:rsidR="00DF220F" w:rsidRDefault="00DF220F">
            <w:pPr>
              <w:spacing w:line="254"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3</w:t>
            </w:r>
          </w:p>
        </w:tc>
        <w:tc>
          <w:tcPr>
            <w:tcW w:w="3480" w:type="dxa"/>
            <w:tcBorders>
              <w:top w:val="nil"/>
              <w:left w:val="single" w:sz="4" w:space="0" w:color="auto"/>
              <w:bottom w:val="single" w:sz="4" w:space="0" w:color="auto"/>
              <w:right w:val="single" w:sz="4" w:space="0" w:color="auto"/>
            </w:tcBorders>
            <w:vAlign w:val="center"/>
            <w:hideMark/>
          </w:tcPr>
          <w:p w:rsidR="00DF220F" w:rsidRDefault="00DF220F">
            <w:pPr>
              <w:spacing w:line="254"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5</w:t>
            </w:r>
          </w:p>
        </w:tc>
      </w:tr>
      <w:tr w:rsidR="00DF220F" w:rsidTr="00DF220F">
        <w:tc>
          <w:tcPr>
            <w:tcW w:w="600" w:type="dxa"/>
            <w:tcBorders>
              <w:top w:val="nil"/>
              <w:left w:val="single" w:sz="4" w:space="0" w:color="auto"/>
              <w:bottom w:val="single" w:sz="4" w:space="0" w:color="auto"/>
              <w:right w:val="single" w:sz="4" w:space="0" w:color="auto"/>
            </w:tcBorders>
          </w:tcPr>
          <w:p w:rsidR="00DF220F" w:rsidRDefault="00DF220F">
            <w:pPr>
              <w:spacing w:line="254" w:lineRule="auto"/>
              <w:rPr>
                <w:rFonts w:ascii="Times New Roman" w:eastAsia="Times New Roman" w:hAnsi="Times New Roman" w:cs="Times New Roman"/>
                <w:sz w:val="24"/>
                <w:szCs w:val="24"/>
                <w:lang w:eastAsia="en-US"/>
              </w:rPr>
            </w:pPr>
          </w:p>
        </w:tc>
        <w:tc>
          <w:tcPr>
            <w:tcW w:w="1200" w:type="dxa"/>
            <w:tcBorders>
              <w:top w:val="nil"/>
              <w:left w:val="single" w:sz="4" w:space="0" w:color="auto"/>
              <w:bottom w:val="single" w:sz="4" w:space="0" w:color="auto"/>
              <w:right w:val="single" w:sz="4" w:space="0" w:color="auto"/>
            </w:tcBorders>
          </w:tcPr>
          <w:p w:rsidR="00DF220F" w:rsidRDefault="00DF220F">
            <w:pPr>
              <w:spacing w:line="254" w:lineRule="auto"/>
              <w:rPr>
                <w:rFonts w:ascii="Times New Roman" w:eastAsia="Times New Roman" w:hAnsi="Times New Roman" w:cs="Times New Roman"/>
                <w:sz w:val="24"/>
                <w:szCs w:val="24"/>
                <w:lang w:eastAsia="en-US"/>
              </w:rPr>
            </w:pPr>
          </w:p>
        </w:tc>
        <w:tc>
          <w:tcPr>
            <w:tcW w:w="1680" w:type="dxa"/>
            <w:tcBorders>
              <w:top w:val="nil"/>
              <w:left w:val="single" w:sz="4" w:space="0" w:color="auto"/>
              <w:bottom w:val="single" w:sz="4" w:space="0" w:color="auto"/>
              <w:right w:val="single" w:sz="4" w:space="0" w:color="auto"/>
            </w:tcBorders>
          </w:tcPr>
          <w:p w:rsidR="00DF220F" w:rsidRDefault="00DF220F">
            <w:pPr>
              <w:spacing w:line="254" w:lineRule="auto"/>
              <w:rPr>
                <w:rFonts w:ascii="Times New Roman" w:eastAsia="Times New Roman" w:hAnsi="Times New Roman" w:cs="Times New Roman"/>
                <w:sz w:val="24"/>
                <w:szCs w:val="24"/>
                <w:lang w:eastAsia="en-US"/>
              </w:rPr>
            </w:pPr>
          </w:p>
        </w:tc>
        <w:tc>
          <w:tcPr>
            <w:tcW w:w="2520" w:type="dxa"/>
            <w:tcBorders>
              <w:top w:val="nil"/>
              <w:left w:val="single" w:sz="4" w:space="0" w:color="auto"/>
              <w:bottom w:val="single" w:sz="4" w:space="0" w:color="auto"/>
              <w:right w:val="single" w:sz="4" w:space="0" w:color="auto"/>
            </w:tcBorders>
          </w:tcPr>
          <w:p w:rsidR="00DF220F" w:rsidRDefault="00DF220F">
            <w:pPr>
              <w:spacing w:line="254" w:lineRule="auto"/>
              <w:rPr>
                <w:rFonts w:ascii="Times New Roman" w:eastAsia="Times New Roman" w:hAnsi="Times New Roman" w:cs="Times New Roman"/>
                <w:sz w:val="24"/>
                <w:szCs w:val="24"/>
                <w:lang w:eastAsia="en-US"/>
              </w:rPr>
            </w:pPr>
          </w:p>
        </w:tc>
        <w:tc>
          <w:tcPr>
            <w:tcW w:w="3480" w:type="dxa"/>
            <w:tcBorders>
              <w:top w:val="nil"/>
              <w:left w:val="single" w:sz="4" w:space="0" w:color="auto"/>
              <w:bottom w:val="single" w:sz="4" w:space="0" w:color="auto"/>
              <w:right w:val="single" w:sz="4" w:space="0" w:color="auto"/>
            </w:tcBorders>
          </w:tcPr>
          <w:p w:rsidR="00DF220F" w:rsidRDefault="00DF220F">
            <w:pPr>
              <w:spacing w:line="254" w:lineRule="auto"/>
              <w:rPr>
                <w:rFonts w:ascii="Times New Roman" w:eastAsia="Times New Roman" w:hAnsi="Times New Roman" w:cs="Times New Roman"/>
                <w:sz w:val="24"/>
                <w:szCs w:val="24"/>
                <w:lang w:eastAsia="en-US"/>
              </w:rPr>
            </w:pPr>
          </w:p>
        </w:tc>
      </w:tr>
      <w:tr w:rsidR="00DF220F" w:rsidTr="00DF220F">
        <w:tc>
          <w:tcPr>
            <w:tcW w:w="600" w:type="dxa"/>
            <w:tcBorders>
              <w:top w:val="nil"/>
              <w:left w:val="single" w:sz="4" w:space="0" w:color="auto"/>
              <w:bottom w:val="single" w:sz="4" w:space="0" w:color="auto"/>
              <w:right w:val="single" w:sz="4" w:space="0" w:color="auto"/>
            </w:tcBorders>
          </w:tcPr>
          <w:p w:rsidR="00DF220F" w:rsidRDefault="00DF220F">
            <w:pPr>
              <w:spacing w:line="254" w:lineRule="auto"/>
              <w:rPr>
                <w:rFonts w:ascii="Times New Roman" w:eastAsia="Times New Roman" w:hAnsi="Times New Roman" w:cs="Times New Roman"/>
                <w:sz w:val="24"/>
                <w:szCs w:val="24"/>
                <w:lang w:eastAsia="en-US"/>
              </w:rPr>
            </w:pPr>
          </w:p>
        </w:tc>
        <w:tc>
          <w:tcPr>
            <w:tcW w:w="1200" w:type="dxa"/>
            <w:tcBorders>
              <w:top w:val="nil"/>
              <w:left w:val="single" w:sz="4" w:space="0" w:color="auto"/>
              <w:bottom w:val="single" w:sz="4" w:space="0" w:color="auto"/>
              <w:right w:val="single" w:sz="4" w:space="0" w:color="auto"/>
            </w:tcBorders>
          </w:tcPr>
          <w:p w:rsidR="00DF220F" w:rsidRDefault="00DF220F">
            <w:pPr>
              <w:spacing w:line="254" w:lineRule="auto"/>
              <w:rPr>
                <w:rFonts w:ascii="Times New Roman" w:eastAsia="Times New Roman" w:hAnsi="Times New Roman" w:cs="Times New Roman"/>
                <w:sz w:val="24"/>
                <w:szCs w:val="24"/>
                <w:lang w:eastAsia="en-US"/>
              </w:rPr>
            </w:pPr>
          </w:p>
        </w:tc>
        <w:tc>
          <w:tcPr>
            <w:tcW w:w="1680" w:type="dxa"/>
            <w:tcBorders>
              <w:top w:val="nil"/>
              <w:left w:val="single" w:sz="4" w:space="0" w:color="auto"/>
              <w:bottom w:val="single" w:sz="4" w:space="0" w:color="auto"/>
              <w:right w:val="single" w:sz="4" w:space="0" w:color="auto"/>
            </w:tcBorders>
          </w:tcPr>
          <w:p w:rsidR="00DF220F" w:rsidRDefault="00DF220F">
            <w:pPr>
              <w:spacing w:line="254" w:lineRule="auto"/>
              <w:rPr>
                <w:rFonts w:ascii="Times New Roman" w:eastAsia="Times New Roman" w:hAnsi="Times New Roman" w:cs="Times New Roman"/>
                <w:sz w:val="24"/>
                <w:szCs w:val="24"/>
                <w:lang w:eastAsia="en-US"/>
              </w:rPr>
            </w:pPr>
          </w:p>
        </w:tc>
        <w:tc>
          <w:tcPr>
            <w:tcW w:w="2520" w:type="dxa"/>
            <w:tcBorders>
              <w:top w:val="nil"/>
              <w:left w:val="single" w:sz="4" w:space="0" w:color="auto"/>
              <w:bottom w:val="single" w:sz="4" w:space="0" w:color="auto"/>
              <w:right w:val="single" w:sz="4" w:space="0" w:color="auto"/>
            </w:tcBorders>
          </w:tcPr>
          <w:p w:rsidR="00DF220F" w:rsidRDefault="00DF220F">
            <w:pPr>
              <w:spacing w:line="254" w:lineRule="auto"/>
              <w:rPr>
                <w:rFonts w:ascii="Times New Roman" w:eastAsia="Times New Roman" w:hAnsi="Times New Roman" w:cs="Times New Roman"/>
                <w:sz w:val="24"/>
                <w:szCs w:val="24"/>
                <w:lang w:eastAsia="en-US"/>
              </w:rPr>
            </w:pPr>
          </w:p>
        </w:tc>
        <w:tc>
          <w:tcPr>
            <w:tcW w:w="3480" w:type="dxa"/>
            <w:tcBorders>
              <w:top w:val="nil"/>
              <w:left w:val="single" w:sz="4" w:space="0" w:color="auto"/>
              <w:bottom w:val="single" w:sz="4" w:space="0" w:color="auto"/>
              <w:right w:val="single" w:sz="4" w:space="0" w:color="auto"/>
            </w:tcBorders>
          </w:tcPr>
          <w:p w:rsidR="00DF220F" w:rsidRDefault="00DF220F">
            <w:pPr>
              <w:spacing w:line="254" w:lineRule="auto"/>
              <w:rPr>
                <w:rFonts w:ascii="Times New Roman" w:eastAsia="Times New Roman" w:hAnsi="Times New Roman" w:cs="Times New Roman"/>
                <w:sz w:val="24"/>
                <w:szCs w:val="24"/>
                <w:lang w:eastAsia="en-US"/>
              </w:rPr>
            </w:pPr>
          </w:p>
        </w:tc>
      </w:tr>
    </w:tbl>
    <w:p w:rsidR="00DF220F" w:rsidRDefault="00DF220F" w:rsidP="00DF220F"/>
    <w:p w:rsidR="00EE2D5A" w:rsidRDefault="00EE2D5A"/>
    <w:sectPr w:rsidR="00EE2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60B4999"/>
    <w:multiLevelType w:val="multilevel"/>
    <w:tmpl w:val="7194AF08"/>
    <w:lvl w:ilvl="0">
      <w:start w:val="1"/>
      <w:numFmt w:val="decimal"/>
      <w:lvlText w:val="%1."/>
      <w:lvlJc w:val="left"/>
      <w:pPr>
        <w:ind w:left="420" w:hanging="360"/>
      </w:pPr>
      <w:rPr>
        <w:rFonts w:ascii="Arial" w:hAnsi="Arial" w:cs="Arial" w:hint="default"/>
        <w:sz w:val="24"/>
      </w:rPr>
    </w:lvl>
    <w:lvl w:ilvl="1">
      <w:start w:val="1"/>
      <w:numFmt w:val="decimal"/>
      <w:isLgl/>
      <w:lvlText w:val="%1.%2"/>
      <w:lvlJc w:val="left"/>
      <w:pPr>
        <w:ind w:left="420"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500" w:hanging="1440"/>
      </w:pPr>
    </w:lvl>
    <w:lvl w:ilvl="6">
      <w:start w:val="1"/>
      <w:numFmt w:val="decimal"/>
      <w:isLgl/>
      <w:lvlText w:val="%1.%2.%3.%4.%5.%6.%7"/>
      <w:lvlJc w:val="left"/>
      <w:pPr>
        <w:ind w:left="1500" w:hanging="1440"/>
      </w:pPr>
    </w:lvl>
    <w:lvl w:ilvl="7">
      <w:start w:val="1"/>
      <w:numFmt w:val="decimal"/>
      <w:isLgl/>
      <w:lvlText w:val="%1.%2.%3.%4.%5.%6.%7.%8"/>
      <w:lvlJc w:val="left"/>
      <w:pPr>
        <w:ind w:left="1860" w:hanging="1800"/>
      </w:pPr>
    </w:lvl>
    <w:lvl w:ilvl="8">
      <w:start w:val="1"/>
      <w:numFmt w:val="decimal"/>
      <w:isLgl/>
      <w:lvlText w:val="%1.%2.%3.%4.%5.%6.%7.%8.%9"/>
      <w:lvlJc w:val="left"/>
      <w:pPr>
        <w:ind w:left="1860" w:hanging="1800"/>
      </w:pPr>
    </w:lvl>
  </w:abstractNum>
  <w:abstractNum w:abstractNumId="2">
    <w:nsid w:val="49004096"/>
    <w:multiLevelType w:val="multilevel"/>
    <w:tmpl w:val="F0128B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F220F"/>
    <w:rsid w:val="00DF220F"/>
    <w:rsid w:val="00EE2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4"/>
        <o:r id="V:Rule2" type="connector" idref="#Прямая со стрелкой 32"/>
        <o:r id="V:Rule3" type="connector" idref="#Прямая со стрелкой 30"/>
        <o:r id="V:Rule4" type="connector" idref="#Прямая со стрелкой 13"/>
        <o:r id="V:Rule5" type="connector" idref="#Прямая со стрелкой 4"/>
        <o:r id="V:Rule6" type="connector" idref="#Прямая со стрелкой 24"/>
        <o:r id="V:Rule7" type="connector" idref="#Прямая со стрелкой 14"/>
        <o:r id="V:Rule8" type="connector" idref="#Прямая со стрелкой 11"/>
        <o:r id="V:Rule9" type="connector" idref="#Прямая со стрелкой 26"/>
        <o:r id="V:Rule10" type="connector" idref="#Прямая со стрелкой 15"/>
        <o:r id="V:Rule11" type="connector" idref="#Прямая со стрелкой 8"/>
        <o:r id="V:Rule12" type="connector" idref="#Прямая со стрелкой 6"/>
        <o:r id="V:Rule13" type="connector" idref="#Прямая со стрелкой 12"/>
        <o:r id="V:Rule14" type="connector" idref="#Прямая со стрелкой 9"/>
        <o:r id="V:Rule15" type="connector" idref="#Прямая со стрелкой 28"/>
        <o:r id="V:Rule16" type="connector" idref="#Прямая со стрелкой 3"/>
        <o:r id="V:Rule17" type="connector" idref="#Прямая со стрелкой 21"/>
        <o:r id="V:Rule18" type="connector" idref="#Прямая со стрелкой 19"/>
        <o:r id="V:Rule19" type="connector" idref="#Прямая со стрелкой 2"/>
        <o:r id="V:Rule20"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F220F"/>
    <w:rPr>
      <w:color w:val="0000FF"/>
      <w:u w:val="single"/>
    </w:rPr>
  </w:style>
  <w:style w:type="character" w:customStyle="1" w:styleId="a4">
    <w:name w:val="Обычный (веб) Знак"/>
    <w:aliases w:val="Знак Знак Знак"/>
    <w:link w:val="a5"/>
    <w:uiPriority w:val="99"/>
    <w:semiHidden/>
    <w:locked/>
    <w:rsid w:val="00DF220F"/>
    <w:rPr>
      <w:rFonts w:ascii="Times New Roman" w:eastAsia="Times New Roman" w:hAnsi="Times New Roman" w:cs="Times New Roman"/>
      <w:sz w:val="20"/>
      <w:szCs w:val="20"/>
    </w:rPr>
  </w:style>
  <w:style w:type="paragraph" w:styleId="a5">
    <w:name w:val="Normal (Web)"/>
    <w:aliases w:val="Знак Знак"/>
    <w:basedOn w:val="a"/>
    <w:link w:val="a4"/>
    <w:uiPriority w:val="99"/>
    <w:semiHidden/>
    <w:unhideWhenUsed/>
    <w:qFormat/>
    <w:rsid w:val="00DF220F"/>
    <w:pPr>
      <w:spacing w:after="160" w:line="254" w:lineRule="auto"/>
      <w:ind w:left="720"/>
      <w:contextualSpacing/>
    </w:pPr>
    <w:rPr>
      <w:rFonts w:ascii="Times New Roman" w:eastAsia="Times New Roman" w:hAnsi="Times New Roman" w:cs="Times New Roman"/>
      <w:sz w:val="20"/>
      <w:szCs w:val="20"/>
    </w:rPr>
  </w:style>
  <w:style w:type="paragraph" w:customStyle="1" w:styleId="pboth">
    <w:name w:val="pboth"/>
    <w:basedOn w:val="a"/>
    <w:uiPriority w:val="99"/>
    <w:semiHidden/>
    <w:qFormat/>
    <w:rsid w:val="00DF220F"/>
    <w:pPr>
      <w:spacing w:before="100" w:beforeAutospacing="1" w:after="100" w:afterAutospacing="1" w:line="240" w:lineRule="auto"/>
      <w:contextualSpacing/>
    </w:pPr>
    <w:rPr>
      <w:rFonts w:ascii="Times New Roman" w:eastAsia="Times New Roman" w:hAnsi="Times New Roman" w:cs="Times New Roman"/>
      <w:sz w:val="24"/>
      <w:szCs w:val="24"/>
    </w:rPr>
  </w:style>
  <w:style w:type="character" w:customStyle="1" w:styleId="ConsPlusNormal">
    <w:name w:val="ConsPlusNormal Знак"/>
    <w:link w:val="ConsPlusNormal0"/>
    <w:semiHidden/>
    <w:locked/>
    <w:rsid w:val="00DF220F"/>
    <w:rPr>
      <w:rFonts w:ascii="Times New Roman" w:eastAsia="Times New Roman" w:hAnsi="Times New Roman" w:cs="Times New Roman"/>
      <w:sz w:val="28"/>
      <w:szCs w:val="28"/>
    </w:rPr>
  </w:style>
  <w:style w:type="paragraph" w:customStyle="1" w:styleId="ConsPlusNormal0">
    <w:name w:val="ConsPlusNormal"/>
    <w:link w:val="ConsPlusNormal"/>
    <w:semiHidden/>
    <w:qFormat/>
    <w:rsid w:val="00DF220F"/>
    <w:pPr>
      <w:autoSpaceDE w:val="0"/>
      <w:autoSpaceDN w:val="0"/>
      <w:adjustRightInd w:val="0"/>
      <w:spacing w:after="0" w:line="240" w:lineRule="auto"/>
      <w:contextualSpacing/>
    </w:pPr>
    <w:rPr>
      <w:rFonts w:ascii="Times New Roman" w:eastAsia="Times New Roman" w:hAnsi="Times New Roman" w:cs="Times New Roman"/>
      <w:sz w:val="28"/>
      <w:szCs w:val="28"/>
    </w:rPr>
  </w:style>
  <w:style w:type="paragraph" w:customStyle="1" w:styleId="Default">
    <w:name w:val="Default"/>
    <w:uiPriority w:val="99"/>
    <w:semiHidden/>
    <w:qFormat/>
    <w:rsid w:val="00DF220F"/>
    <w:pPr>
      <w:autoSpaceDE w:val="0"/>
      <w:autoSpaceDN w:val="0"/>
      <w:adjustRightInd w:val="0"/>
      <w:spacing w:after="0" w:line="240" w:lineRule="auto"/>
      <w:contextualSpacing/>
    </w:pPr>
    <w:rPr>
      <w:rFonts w:ascii="Times New Roman" w:eastAsia="Calibri" w:hAnsi="Times New Roman" w:cs="Times New Roman"/>
      <w:color w:val="000000"/>
      <w:sz w:val="24"/>
      <w:szCs w:val="24"/>
      <w:lang w:eastAsia="en-US"/>
    </w:rPr>
  </w:style>
  <w:style w:type="character" w:customStyle="1" w:styleId="1">
    <w:name w:val="Заголовок №1_"/>
    <w:link w:val="10"/>
    <w:uiPriority w:val="99"/>
    <w:semiHidden/>
    <w:locked/>
    <w:rsid w:val="00DF220F"/>
    <w:rPr>
      <w:b/>
      <w:bCs/>
      <w:sz w:val="27"/>
      <w:szCs w:val="27"/>
      <w:shd w:val="clear" w:color="auto" w:fill="FFFFFF"/>
    </w:rPr>
  </w:style>
  <w:style w:type="paragraph" w:customStyle="1" w:styleId="10">
    <w:name w:val="Заголовок №1"/>
    <w:basedOn w:val="a"/>
    <w:link w:val="1"/>
    <w:uiPriority w:val="99"/>
    <w:semiHidden/>
    <w:qFormat/>
    <w:rsid w:val="00DF220F"/>
    <w:pPr>
      <w:shd w:val="clear" w:color="auto" w:fill="FFFFFF"/>
      <w:spacing w:after="60" w:line="240" w:lineRule="atLeast"/>
      <w:contextualSpacing/>
      <w:outlineLvl w:val="0"/>
    </w:pPr>
    <w:rPr>
      <w:b/>
      <w:bCs/>
      <w:sz w:val="27"/>
      <w:szCs w:val="27"/>
    </w:rPr>
  </w:style>
</w:styles>
</file>

<file path=word/webSettings.xml><?xml version="1.0" encoding="utf-8"?>
<w:webSettings xmlns:r="http://schemas.openxmlformats.org/officeDocument/2006/relationships" xmlns:w="http://schemas.openxmlformats.org/wordprocessingml/2006/main">
  <w:divs>
    <w:div w:id="12400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ostanovlenie-pravitelstva-rf-ot-19112014-n-1221/" TargetMode="External"/><Relationship Id="rId13" Type="http://schemas.openxmlformats.org/officeDocument/2006/relationships/hyperlink" Target="file:///C:\content\act\96e20c02-1b12-465a-b64c-24aa92270007.html" TargetMode="External"/><Relationship Id="rId18" Type="http://schemas.openxmlformats.org/officeDocument/2006/relationships/hyperlink" Target="consultantplus://offline/ref=2C316AC8C0B10E70844E278EAEE9686AF0577132ECBDD28C5AD526162A8C17E2AE277FE238F151E9F49C90VDYBD" TargetMode="External"/><Relationship Id="rId26" Type="http://schemas.openxmlformats.org/officeDocument/2006/relationships/hyperlink" Target="consultantplus://offline/ref=7EA0431562A7793F4D7E46EE996B2B67A6D49072C38D2FB85110B145301318E6E6511E210A6CA5SBc3F" TargetMode="External"/><Relationship Id="rId39" Type="http://schemas.openxmlformats.org/officeDocument/2006/relationships/hyperlink" Target="consultantplus://offline/ref=8D64EBCD136BD0D1DA1ED2FFC72B3462B9D204996287A89915BD73C28AD3DD8BA1FD3FB848YFy1H" TargetMode="External"/><Relationship Id="rId3" Type="http://schemas.openxmlformats.org/officeDocument/2006/relationships/settings" Target="settings.xml"/><Relationship Id="rId21" Type="http://schemas.openxmlformats.org/officeDocument/2006/relationships/hyperlink" Target="consultantplus://offline/ref=BBF3607DCE0A85E8C71E8810867B1F8F5B9A2F051A6A4FF3DDA3830012E83089F827B6DBBDB41650C3w7H" TargetMode="External"/><Relationship Id="rId34" Type="http://schemas.openxmlformats.org/officeDocument/2006/relationships/hyperlink" Target="consultantplus://offline/ref=2C316AC8C0B10E70844E278DBC85376FF95F2C3AE8B5D8DF008A7D4B7D851DB5E96826A07CFC53EAVFY6D" TargetMode="External"/><Relationship Id="rId42" Type="http://schemas.openxmlformats.org/officeDocument/2006/relationships/hyperlink" Target="consultantplus://offline/ref=FC05E164C541B9535593DDF76A0F20C2A0760478A4AFFC911629F95C09AC8555387249769A540A1AZFM8I" TargetMode="External"/><Relationship Id="rId7" Type="http://schemas.openxmlformats.org/officeDocument/2006/relationships/hyperlink" Target="http://legalacts.ru/doc/postanovlenie-pravitelstva-rf-ot-19112014-n-1221/" TargetMode="External"/><Relationship Id="rId12" Type="http://schemas.openxmlformats.org/officeDocument/2006/relationships/hyperlink" Target="file:///C:\content\act\657e8284-bc2a-4a2a-b081-84e5e12b557e.html" TargetMode="External"/><Relationship Id="rId17" Type="http://schemas.openxmlformats.org/officeDocument/2006/relationships/hyperlink" Target="consultantplus://offline/ref=2C316AC8C0B10E70844E278EAEE9686AF0577132ECBDD28C5AD526162A8C17E2AE277FE238F151E9F49C90VDY5D" TargetMode="External"/><Relationship Id="rId25" Type="http://schemas.openxmlformats.org/officeDocument/2006/relationships/hyperlink" Target="consultantplus://offline/ref=7EA0431562A7793F4D7E58E09D6B2B67AEDF9778C88172B25949BD47371C47F1E11812200A68A1B5S8cBF" TargetMode="External"/><Relationship Id="rId33" Type="http://schemas.openxmlformats.org/officeDocument/2006/relationships/hyperlink" Target="consultantplus://offline/ref=2C316AC8C0B10E70844E278EAEE9686AF0577132ECBDD28C5AD526162A8C17E2AE277FE238F151E9F49F91VDY5D" TargetMode="External"/><Relationship Id="rId38" Type="http://schemas.openxmlformats.org/officeDocument/2006/relationships/hyperlink" Target="consultantplus://offline/ref=608EE0057DBF3472E9949457B77ECFD71EA43C8D877CB4FCC0725406BCC5AC31C6B70924BE5460YDaBH"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0934CA006CFA1FA1D059559D1554C70249530FD216D3617F4BBD5FB061D80E787285B58E7AC3E2CG142G" TargetMode="External"/><Relationship Id="rId20" Type="http://schemas.openxmlformats.org/officeDocument/2006/relationships/hyperlink" Target="consultantplus://offline/ref=2C316AC8C0B10E70844E278EAEE9686AF0577132ECBDD28C5AD526162A8C17E2AE277FE238F151E9F49C91VDY2D" TargetMode="External"/><Relationship Id="rId29" Type="http://schemas.openxmlformats.org/officeDocument/2006/relationships/hyperlink" Target="consultantplus://offline/ref=2C316AC8C0B10E70844E278EAEE9686AF0577132ECBDD28C5AD526162A8C17E2AE277FE238F151E9F49C96VDY1D" TargetMode="External"/><Relationship Id="rId41" Type="http://schemas.openxmlformats.org/officeDocument/2006/relationships/hyperlink" Target="consultantplus://offline/ref=BF6B5051CC43CD31E65244866FEEEBBA2368E5B67F9689BD075B0E31EB5CE207D5D3544155H" TargetMode="External"/><Relationship Id="rId1" Type="http://schemas.openxmlformats.org/officeDocument/2006/relationships/numbering" Target="numbering.xml"/><Relationship Id="rId6" Type="http://schemas.openxmlformats.org/officeDocument/2006/relationships/hyperlink" Target="http://legalacts.ru/doc/postanovlenie-pravitelstva-rf-ot-19112014-n-1221/" TargetMode="External"/><Relationship Id="rId11" Type="http://schemas.openxmlformats.org/officeDocument/2006/relationships/hyperlink" Target="file:///C:\content\act\313ae05c-60d9-4f9e-8a34-d942808694a8.html" TargetMode="External"/><Relationship Id="rId24" Type="http://schemas.openxmlformats.org/officeDocument/2006/relationships/hyperlink" Target="consultantplus://offline/ref=7EA0431562A7793F4D7E58E09D6B2B67AEDF957DC78272B25949BD47371C47F1E11812200A68A1B6S8c9F" TargetMode="External"/><Relationship Id="rId32" Type="http://schemas.openxmlformats.org/officeDocument/2006/relationships/hyperlink" Target="consultantplus://offline/ref=2C316AC8C0B10E70844E278EAEE9686AF0577132ECBDD28C5AD526162A8C17E2AE277FE238F151E9F49F91VDY6D" TargetMode="External"/><Relationship Id="rId37" Type="http://schemas.openxmlformats.org/officeDocument/2006/relationships/hyperlink" Target="consultantplus://offline/ref=2C316AC8C0B10E70844E278DBC85376FF95E2E39EEBFD8DF008A7D4B7D851DB5E96826A07CVFYED" TargetMode="External"/><Relationship Id="rId40" Type="http://schemas.openxmlformats.org/officeDocument/2006/relationships/hyperlink" Target="consultantplus://offline/ref=C3C405ED62FAF81C7B3794CC8C47FDD675A4E35EE14F3FDAB75DD6F90A8CF9733651CE048001389CgE2DH" TargetMode="External"/><Relationship Id="rId45" Type="http://schemas.openxmlformats.org/officeDocument/2006/relationships/fontTable" Target="fontTable.xml"/><Relationship Id="rId5" Type="http://schemas.openxmlformats.org/officeDocument/2006/relationships/hyperlink" Target="http://legalacts.ru/doc/postanovlenie-pravitelstva-rf-ot-19112014-n-1221/" TargetMode="External"/><Relationship Id="rId15" Type="http://schemas.openxmlformats.org/officeDocument/2006/relationships/hyperlink" Target="consultantplus://offline/ref=4D15C802B745EF7B1D89F56FCBA4D16FB53FDAA47BC1EC8B641FE7203D4971F15793200327A2DCA6D6Q5F" TargetMode="External"/><Relationship Id="rId23" Type="http://schemas.openxmlformats.org/officeDocument/2006/relationships/hyperlink" Target="consultantplus://offline/ref=7EA0431562A7793F4D7E46EE996B2B67AEDF9072C08D2FB85110B145301318E6E6511E210A68A2SBc4F" TargetMode="External"/><Relationship Id="rId28" Type="http://schemas.openxmlformats.org/officeDocument/2006/relationships/hyperlink" Target="consultantplus://offline/ref=7EA0431562A7793F4D7E46EE996B2B67AEDF9072C08D2FB85110B145301318E6E6511E210A68A2SBc4F" TargetMode="External"/><Relationship Id="rId36" Type="http://schemas.openxmlformats.org/officeDocument/2006/relationships/hyperlink" Target="consultantplus://offline/ref=1EF95175F7C6E75C549D022AC367574B84005FF4671D9AD80B5F12892899948E124A6F26320DDADCP8UAH" TargetMode="External"/><Relationship Id="rId10" Type="http://schemas.openxmlformats.org/officeDocument/2006/relationships/hyperlink" Target="http://legalacts.ru/doc/postanovlenie-pravitelstva-rf-ot-19112014-n-1221/" TargetMode="External"/><Relationship Id="rId19" Type="http://schemas.openxmlformats.org/officeDocument/2006/relationships/hyperlink" Target="consultantplus://offline/ref=2C316AC8C0B10E70844E278DBC85376FF95E2E39EEBFD8DF008A7D4B7D851DB5E96826A7V7YFD" TargetMode="External"/><Relationship Id="rId31" Type="http://schemas.openxmlformats.org/officeDocument/2006/relationships/hyperlink" Target="consultantplus://offline/ref=2C316AC8C0B10E70844E278DBC85376FF95F2C3AE8B5D8DF008A7D4B7D851DB5E96826A07CFC51EFVFYDD" TargetMode="External"/><Relationship Id="rId44" Type="http://schemas.openxmlformats.org/officeDocument/2006/relationships/hyperlink" Target="consultantplus://offline/ref=2C2EA77A9A7EEB07585EC7CAFF24253C3C320A18052100C4D6B76C88F1506A7B417BCFFF9B37CBBFtDW2I" TargetMode="External"/><Relationship Id="rId4" Type="http://schemas.openxmlformats.org/officeDocument/2006/relationships/webSettings" Target="webSettings.xml"/><Relationship Id="rId9" Type="http://schemas.openxmlformats.org/officeDocument/2006/relationships/hyperlink" Target="http://legalacts.ru/doc/postanovlenie-pravitelstva-rf-ot-19112014-n-1221/" TargetMode="External"/><Relationship Id="rId14" Type="http://schemas.openxmlformats.org/officeDocument/2006/relationships/hyperlink" Target="file:///C:\content\act\e4037f02-2406-4fc4-b9fc-a79da3cf967d.doc" TargetMode="External"/><Relationship Id="rId22" Type="http://schemas.openxmlformats.org/officeDocument/2006/relationships/hyperlink" Target="consultantplus://offline/ref=7EA0431562A7793F4D7E58E09D6B2B67AEDE9372C18772B25949BD47371C47F1E11812200A68A3B4S8cCF" TargetMode="External"/><Relationship Id="rId27" Type="http://schemas.openxmlformats.org/officeDocument/2006/relationships/hyperlink" Target="consultantplus://offline/ref=7EA0431562A7793F4D7E58E09D6B2B67AEDE9372C18772B25949BD47371C47F1E11812200A68A3B4S8cCF" TargetMode="External"/><Relationship Id="rId30" Type="http://schemas.openxmlformats.org/officeDocument/2006/relationships/hyperlink" Target="consultantplus://offline/ref=2C316AC8C0B10E70844E278DBC85376FF95F2C3AE8B5D8DF008A7D4B7D851DB5E96826A07CFC51ECVFY3D" TargetMode="External"/><Relationship Id="rId35" Type="http://schemas.openxmlformats.org/officeDocument/2006/relationships/hyperlink" Target="consultantplus://offline/ref=2C316AC8C0B10E70844E278DBC85376FF95F2C3AE8B5D8DF008A7D4B7D851DB5E96826A07CFC53EAVFY7D" TargetMode="External"/><Relationship Id="rId43" Type="http://schemas.openxmlformats.org/officeDocument/2006/relationships/hyperlink" Target="consultantplus://offline/ref=FC05E164C541B9535593DDF76A0F20C2A8770A77A1ACA19B1E70F55EZ0M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10500</Words>
  <Characters>59855</Characters>
  <Application>Microsoft Office Word</Application>
  <DocSecurity>0</DocSecurity>
  <Lines>498</Lines>
  <Paragraphs>140</Paragraphs>
  <ScaleCrop>false</ScaleCrop>
  <Company/>
  <LinksUpToDate>false</LinksUpToDate>
  <CharactersWithSpaces>70215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2019-01-31T04:49:00Z</dcterms:created>
  <dcterms:modified xsi:type="dcterms:W3CDTF">2019-01-31T04:49:00Z</dcterms:modified>
</cp:coreProperties>
</file>