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4F" w:rsidRDefault="0011014F" w:rsidP="0011014F">
      <w:pPr>
        <w:keepNext/>
        <w:outlineLvl w:val="5"/>
        <w:rPr>
          <w:rFonts w:ascii="NewtonITT" w:hAnsi="NewtonITT"/>
          <w:b/>
          <w:caps/>
          <w:sz w:val="26"/>
          <w:szCs w:val="26"/>
        </w:rPr>
      </w:pPr>
    </w:p>
    <w:p w:rsidR="0011014F" w:rsidRDefault="0011014F" w:rsidP="0011014F">
      <w:pPr>
        <w:rPr>
          <w:rFonts w:ascii="Lucida Sans Unicode" w:hAnsi="Lucida Sans Unicode" w:cs="Lucida Sans Unicode"/>
          <w:b/>
          <w:sz w:val="26"/>
          <w:szCs w:val="26"/>
        </w:rPr>
      </w:pPr>
    </w:p>
    <w:p w:rsidR="0011014F" w:rsidRDefault="0011014F" w:rsidP="00B02683">
      <w:pPr>
        <w:tabs>
          <w:tab w:val="left" w:pos="3024"/>
        </w:tabs>
        <w:jc w:val="center"/>
        <w:rPr>
          <w:rFonts w:ascii="Newton" w:hAnsi="Newton" w:cs="Newton"/>
          <w:b/>
          <w:sz w:val="26"/>
          <w:szCs w:val="26"/>
        </w:rPr>
      </w:pPr>
    </w:p>
    <w:p w:rsidR="0011014F" w:rsidRDefault="0011014F" w:rsidP="00B02683">
      <w:pPr>
        <w:tabs>
          <w:tab w:val="left" w:pos="3024"/>
        </w:tabs>
        <w:jc w:val="center"/>
        <w:rPr>
          <w:rFonts w:ascii="Newton" w:hAnsi="Newton" w:cs="Newton"/>
          <w:b/>
          <w:sz w:val="26"/>
          <w:szCs w:val="26"/>
        </w:rPr>
      </w:pPr>
    </w:p>
    <w:p w:rsidR="0011014F" w:rsidRDefault="0011014F" w:rsidP="00B02683">
      <w:pPr>
        <w:tabs>
          <w:tab w:val="left" w:pos="3024"/>
        </w:tabs>
        <w:jc w:val="center"/>
        <w:rPr>
          <w:rFonts w:ascii="Newton" w:hAnsi="Newton" w:cs="Newton"/>
          <w:b/>
          <w:sz w:val="26"/>
          <w:szCs w:val="26"/>
        </w:rPr>
      </w:pPr>
    </w:p>
    <w:p w:rsidR="0011014F" w:rsidRDefault="0011014F" w:rsidP="00B02683">
      <w:pPr>
        <w:tabs>
          <w:tab w:val="left" w:pos="3024"/>
        </w:tabs>
        <w:jc w:val="center"/>
        <w:rPr>
          <w:rFonts w:ascii="Newton" w:hAnsi="Newton" w:cs="Newton"/>
          <w:b/>
          <w:sz w:val="26"/>
          <w:szCs w:val="26"/>
        </w:rPr>
      </w:pPr>
      <w:r>
        <w:rPr>
          <w:rFonts w:ascii="Newton" w:hAnsi="Newton" w:cs="Newton"/>
          <w:b/>
          <w:sz w:val="26"/>
          <w:szCs w:val="26"/>
        </w:rPr>
        <w:t>РЕШЕНИЕ</w:t>
      </w:r>
    </w:p>
    <w:p w:rsidR="0011014F" w:rsidRDefault="0011014F" w:rsidP="00B02683">
      <w:pPr>
        <w:pStyle w:val="HTML"/>
        <w:tabs>
          <w:tab w:val="left" w:pos="302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1014F" w:rsidRDefault="0011014F" w:rsidP="00B02683">
      <w:pPr>
        <w:pStyle w:val="HTML"/>
        <w:tabs>
          <w:tab w:val="left" w:pos="302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проведения конкурса на замещение </w:t>
      </w:r>
      <w:r>
        <w:rPr>
          <w:rFonts w:ascii="Times New Roman" w:hAnsi="Times New Roman"/>
          <w:b/>
          <w:bCs/>
          <w:sz w:val="28"/>
          <w:szCs w:val="28"/>
        </w:rPr>
        <w:t>вакантной</w:t>
      </w:r>
      <w:r>
        <w:rPr>
          <w:rFonts w:ascii="Times New Roman" w:hAnsi="Times New Roman"/>
          <w:b/>
          <w:sz w:val="28"/>
          <w:szCs w:val="28"/>
        </w:rPr>
        <w:t xml:space="preserve"> должности муниципальной службы в 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Сальевский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</w:p>
    <w:p w:rsidR="0011014F" w:rsidRDefault="0011014F" w:rsidP="00B02683">
      <w:pPr>
        <w:pStyle w:val="HTML"/>
        <w:tabs>
          <w:tab w:val="left" w:pos="3024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11014F" w:rsidRDefault="0011014F" w:rsidP="00B02683">
      <w:pPr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11014F" w:rsidRDefault="0011014F" w:rsidP="00B02683">
      <w:pPr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014F" w:rsidRDefault="0011014F" w:rsidP="00B02683">
      <w:pPr>
        <w:pStyle w:val="HTML"/>
        <w:tabs>
          <w:tab w:val="left" w:pos="302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 Федерального закона от 2 марта 2007 года № 25-ФЗ «О муниципальной службе в Российской Федерации», руководствуясь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 xml:space="preserve">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Сальевский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11014F" w:rsidRDefault="0011014F" w:rsidP="00B02683">
      <w:pPr>
        <w:pStyle w:val="HTML"/>
        <w:tabs>
          <w:tab w:val="left" w:pos="302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РЕШИЛ:</w:t>
      </w:r>
    </w:p>
    <w:p w:rsidR="0011014F" w:rsidRDefault="0011014F" w:rsidP="00B02683">
      <w:pPr>
        <w:pStyle w:val="HTML"/>
        <w:tabs>
          <w:tab w:val="left" w:pos="302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порядке проведения конкурса на замещение вакантной должности муниципальной службы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Сальевский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1014F" w:rsidRPr="0011014F" w:rsidRDefault="0011014F" w:rsidP="00B02683">
      <w:pPr>
        <w:tabs>
          <w:tab w:val="num" w:pos="561"/>
          <w:tab w:val="num" w:pos="1309"/>
          <w:tab w:val="left" w:pos="3024"/>
          <w:tab w:val="left" w:pos="97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14F">
        <w:rPr>
          <w:rFonts w:ascii="Times New Roman" w:hAnsi="Times New Roman" w:cs="Times New Roman"/>
          <w:bCs/>
          <w:sz w:val="28"/>
        </w:rPr>
        <w:t xml:space="preserve">2. </w:t>
      </w:r>
      <w:r w:rsidRPr="0011014F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Уставом сельского поселения </w:t>
      </w:r>
      <w:proofErr w:type="spellStart"/>
      <w:r w:rsidRPr="0011014F">
        <w:rPr>
          <w:rFonts w:ascii="Times New Roman" w:hAnsi="Times New Roman" w:cs="Times New Roman"/>
          <w:sz w:val="28"/>
          <w:szCs w:val="28"/>
        </w:rPr>
        <w:t>Сальевский</w:t>
      </w:r>
      <w:proofErr w:type="spellEnd"/>
      <w:r w:rsidRPr="001101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014F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11014F">
        <w:rPr>
          <w:rFonts w:ascii="Times New Roman" w:hAnsi="Times New Roman" w:cs="Times New Roman"/>
          <w:sz w:val="28"/>
          <w:szCs w:val="28"/>
        </w:rPr>
        <w:t xml:space="preserve"> район порядке, разместить на официальном сайте Администрации сельского поселения </w:t>
      </w:r>
      <w:proofErr w:type="spellStart"/>
      <w:r w:rsidRPr="0011014F">
        <w:rPr>
          <w:rFonts w:ascii="Times New Roman" w:hAnsi="Times New Roman" w:cs="Times New Roman"/>
          <w:sz w:val="28"/>
          <w:szCs w:val="28"/>
        </w:rPr>
        <w:t>Сальевский</w:t>
      </w:r>
      <w:proofErr w:type="spellEnd"/>
      <w:r w:rsidRPr="001101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014F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1101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1014F" w:rsidRDefault="0011014F" w:rsidP="00B02683">
      <w:pPr>
        <w:pStyle w:val="HTML"/>
        <w:tabs>
          <w:tab w:val="left" w:pos="302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вопросам,  благоустройству, экологии и охране правопорядка.</w:t>
      </w:r>
    </w:p>
    <w:p w:rsidR="0011014F" w:rsidRDefault="0011014F" w:rsidP="00B02683">
      <w:pPr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napToGrid w:val="0"/>
          <w:sz w:val="28"/>
          <w:szCs w:val="28"/>
        </w:rPr>
      </w:pPr>
    </w:p>
    <w:p w:rsidR="0011014F" w:rsidRPr="0011014F" w:rsidRDefault="0011014F" w:rsidP="00B02683">
      <w:pPr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1014F">
        <w:rPr>
          <w:rFonts w:ascii="Times New Roman" w:hAnsi="Times New Roman" w:cs="Times New Roman"/>
          <w:snapToGrid w:val="0"/>
          <w:sz w:val="28"/>
          <w:szCs w:val="28"/>
        </w:rPr>
        <w:t xml:space="preserve">Глава сельского поселения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Л.Н. Фокина </w:t>
      </w:r>
    </w:p>
    <w:p w:rsidR="0011014F" w:rsidRDefault="0011014F" w:rsidP="00B02683">
      <w:pPr>
        <w:pStyle w:val="ConsPlusNormal"/>
        <w:widowControl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014F" w:rsidRDefault="0011014F" w:rsidP="00B02683">
      <w:pPr>
        <w:pStyle w:val="ConsPlusNormal"/>
        <w:widowControl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1014F" w:rsidRDefault="0011014F" w:rsidP="00B02683">
      <w:pPr>
        <w:pStyle w:val="ConsPlusNormal"/>
        <w:widowControl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Сальевский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11014F" w:rsidRDefault="0011014F" w:rsidP="00B02683">
      <w:pPr>
        <w:pStyle w:val="ConsPlusNormal"/>
        <w:widowControl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1014F" w:rsidRDefault="0011014F" w:rsidP="00B02683">
      <w:pPr>
        <w:pStyle w:val="ConsPlusNormal"/>
        <w:widowControl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1014F" w:rsidRDefault="0011014F" w:rsidP="00B02683">
      <w:pPr>
        <w:pStyle w:val="ConsPlusTitle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</w:rPr>
      </w:pPr>
      <w:r>
        <w:rPr>
          <w:b w:val="0"/>
        </w:rPr>
        <w:t>от «</w:t>
      </w:r>
      <w:r w:rsidR="00294D46">
        <w:rPr>
          <w:b w:val="0"/>
        </w:rPr>
        <w:t>15</w:t>
      </w:r>
      <w:r>
        <w:rPr>
          <w:b w:val="0"/>
        </w:rPr>
        <w:t>»</w:t>
      </w:r>
      <w:r w:rsidR="00472D69">
        <w:rPr>
          <w:b w:val="0"/>
        </w:rPr>
        <w:t xml:space="preserve"> мая </w:t>
      </w:r>
      <w:r>
        <w:rPr>
          <w:b w:val="0"/>
        </w:rPr>
        <w:t xml:space="preserve"> 2019 года</w:t>
      </w:r>
    </w:p>
    <w:p w:rsidR="0011014F" w:rsidRDefault="0011014F" w:rsidP="00B02683">
      <w:pPr>
        <w:pStyle w:val="ConsPlusTitle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</w:rPr>
      </w:pPr>
      <w:r>
        <w:rPr>
          <w:b w:val="0"/>
        </w:rPr>
        <w:t xml:space="preserve"> № </w:t>
      </w:r>
      <w:r w:rsidR="00294D46">
        <w:rPr>
          <w:b w:val="0"/>
        </w:rPr>
        <w:t>107</w:t>
      </w:r>
    </w:p>
    <w:p w:rsidR="0011014F" w:rsidRDefault="0011014F" w:rsidP="00B02683">
      <w:pPr>
        <w:pStyle w:val="ConsPlusTitle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014F" w:rsidRDefault="0011014F" w:rsidP="00B02683">
      <w:pPr>
        <w:pStyle w:val="ConsPlusTitle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014F" w:rsidRDefault="0011014F" w:rsidP="00B02683">
      <w:pPr>
        <w:pStyle w:val="ConsPlusTitle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ПОЛОЖЕНИЕ </w:t>
      </w:r>
    </w:p>
    <w:p w:rsidR="0011014F" w:rsidRDefault="0011014F" w:rsidP="00B02683">
      <w:pPr>
        <w:pStyle w:val="ConsPlusTitle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о порядке проведения конкурса на замещение вакантной должности муниципальной службы в сельском поселении </w:t>
      </w:r>
      <w:proofErr w:type="spellStart"/>
      <w:r>
        <w:t>Сальевский</w:t>
      </w:r>
      <w:proofErr w:type="spellEnd"/>
      <w:r>
        <w:t xml:space="preserve"> сельсовет 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</w:t>
      </w:r>
    </w:p>
    <w:p w:rsidR="0011014F" w:rsidRDefault="0011014F" w:rsidP="00B02683">
      <w:pPr>
        <w:pStyle w:val="ConsPlusTitle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1.Настоящим Положением в целях реализации статьи 17 Федерального закона от 2 марта 2007 года №25-ФЗ «О муниципальной службе в Российской Федерации»  определяются организация и порядок проведения конкурса на замещение вакантной должности муниципальной службы (далее - конкурс)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Сальевский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Конкурс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 в муниципальном органе объявляется по решению руководителя муниципального органа либо представителя указанного руководителя, осуществляющих полномочия нанимателя от имени сельского поселения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может быть произведено на 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Конкурс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не проводится: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заключении срочного трудового договора;</w:t>
      </w:r>
    </w:p>
    <w:p w:rsidR="0011014F" w:rsidRPr="0011014F" w:rsidRDefault="0011014F" w:rsidP="00B02683">
      <w:pPr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014F">
        <w:rPr>
          <w:rFonts w:ascii="Times New Roman" w:hAnsi="Times New Roman" w:cs="Times New Roman"/>
          <w:sz w:val="28"/>
          <w:szCs w:val="28"/>
        </w:rPr>
        <w:t>б)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должностные обязанности по замещаемой должности муниципальной службы;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при сокращении должностей муниципальной службы или упразднении муниципального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муниципально-служебные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 с муниципальным служащим продолжаются в случае предоставления муниципальному служащему, замещающему сокращаемую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муниципальном органе или должность муниципальной службы в упраздняемом муниципальном органе, с его письменного согласия иной должности муниципальной службы в том же муниципальном органе или в муниципальном органе, которому переданы функции упраздненного муниципального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либо в другом муниципальном органе;</w:t>
      </w:r>
    </w:p>
    <w:p w:rsidR="0011014F" w:rsidRPr="0011014F" w:rsidRDefault="0011014F" w:rsidP="00B02683">
      <w:pPr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014F">
        <w:rPr>
          <w:rFonts w:ascii="Times New Roman" w:hAnsi="Times New Roman" w:cs="Times New Roman"/>
          <w:sz w:val="28"/>
          <w:szCs w:val="28"/>
        </w:rPr>
        <w:t xml:space="preserve">г) при назначении муниципального служащего на иную должность муниципальной службы в случаях, предусмотренного </w:t>
      </w:r>
      <w:hyperlink r:id="rId7" w:history="1">
        <w:r w:rsidRPr="0011014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9 статьи 60.1</w:t>
        </w:r>
      </w:hyperlink>
      <w:r w:rsidRPr="0011014F">
        <w:rPr>
          <w:rFonts w:ascii="Times New Roman" w:hAnsi="Times New Roman" w:cs="Times New Roman"/>
          <w:sz w:val="28"/>
          <w:szCs w:val="28"/>
        </w:rPr>
        <w:t>Федерального закона от 27 июля 2004 г. № 79-ФЗ «О государственной гражданской службе Российской Федерации»;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 назначении на должность муниципальной службы муниципального служащего (гражданина), включенного в кадровый резерв на муниципальной службе.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может не проводиться: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должностей, утверждаемому нормативным актом муниципального органа;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установленным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службе.</w:t>
      </w:r>
      <w:proofErr w:type="gramEnd"/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Конкурс проводится в два этапа. На первом этапе на официальных сайтах муниципального органа и государственной информационной системы в области государственной службы в информационно-телекоммуникационной сети «Интернет» (далее - сеть «Интернет») размещается объявление о приеме документов для участия в конкурсе, а также следующая информация о конкурсе: 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r:id="rId10" w:anchor="P6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для участия в конкурсе и информация о конкурсе также могут публиковаться в периодическом печатном издании.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>
        <w:rPr>
          <w:rFonts w:ascii="Times New Roman" w:hAnsi="Times New Roman" w:cs="Times New Roman"/>
          <w:sz w:val="28"/>
          <w:szCs w:val="28"/>
        </w:rPr>
        <w:t>7. Гражданин Российской Федерации, изъявивший желание участвовать в конкурсе, представляет в орган местного самоуправления: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заполненную и подписанную анкету по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утвержденной Правительством Российской Федерации, с фотографией;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муниципальную службу или ее прохождению;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иные документы, предусмотренные Федеральным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г.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>
        <w:rPr>
          <w:rFonts w:ascii="Times New Roman" w:hAnsi="Times New Roman" w:cs="Times New Roman"/>
          <w:sz w:val="28"/>
          <w:szCs w:val="28"/>
        </w:rPr>
        <w:t xml:space="preserve">8.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Сальевский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ином муниципальном органе, представляет в этот муниципальный орган заявление на имя представителя нанимателя и заполненную, подписанную им и заверенную кадровой службой муниципального органа,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4" w:anchor="P6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anchor="P7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официальном сайте органа местного самоуправления и в сети "Интернет" представляются в муниципальный орган гражданином (муниципальным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представления документов в электронном виде устанавливается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 согласия гражданина (муниципального служащего) проводится процедура оформления его допуска к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сведениям</w:t>
        </w:r>
      </w:hyperlink>
      <w:r>
        <w:rPr>
          <w:rFonts w:ascii="Times New Roman" w:hAnsi="Times New Roman" w:cs="Times New Roman"/>
          <w:sz w:val="28"/>
          <w:szCs w:val="28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сведений, представленных гражданином в муниципальный орган, подлежит проверке. Сведения, представленные в электронном виде, подвергаются автоматизированной проверке в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ограничениями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муниципальной службы.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орган не позднее, чем за 15 календарных дней до начала второго этапа конкурса размещает на своем официальном сайте и в сети «Интернет»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Для проведения конкурса правовым актом муниципального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муниципального органа.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представитель муниципального органа по управлению муниципальной службой, а также представители научных, образовательных и других организаций, приглашаемые муниципальным органом по запросу представителя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составляющих государственную тайну, формируется с учетом положений законодательства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государственной тайне.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Конкурсная комиссия состоит из председателя, заместителя председателя, секретаря и членов комиссии.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органе допускается образование нескольких конкурсных комиссий для различных категорий и групп должностей муниципальной службы.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должности, а также иных положений, установленных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Башкортостан о муниципальной  службе.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Заседание конкурсной комиссии проводится при наличии не менее двух кандидатов.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вправе также принять решение, имеющее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рекомендательный характер, о включении в кадровый резерв муниципального  органа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конкурсной комиссией принято решение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муниципального органа и указанной информационной системы в сети «Интернет».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муниципального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Кандидат вправе обжаловать решение конкурсной комиссии в соответствии с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1014F" w:rsidRDefault="0011014F" w:rsidP="00B02683">
      <w:pPr>
        <w:pStyle w:val="ConsPlusNormal"/>
        <w:tabs>
          <w:tab w:val="left" w:pos="1832"/>
          <w:tab w:val="left" w:pos="2748"/>
          <w:tab w:val="left" w:pos="302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7D6" w:rsidRDefault="00B327D6" w:rsidP="00B02683">
      <w:pPr>
        <w:tabs>
          <w:tab w:val="left" w:pos="3024"/>
        </w:tabs>
      </w:pPr>
    </w:p>
    <w:sectPr w:rsidR="00B327D6" w:rsidSect="007A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14F"/>
    <w:rsid w:val="00030F27"/>
    <w:rsid w:val="0011014F"/>
    <w:rsid w:val="00263605"/>
    <w:rsid w:val="00294D46"/>
    <w:rsid w:val="00472D69"/>
    <w:rsid w:val="007A47EE"/>
    <w:rsid w:val="00B02683"/>
    <w:rsid w:val="00B3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10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1014F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11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1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1101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7CE043E2A7EF96972D8F5A4E6AA9A4D045E7677B460DF48ECE4FEA1C518E42DA9113Fo1M" TargetMode="External"/><Relationship Id="rId13" Type="http://schemas.openxmlformats.org/officeDocument/2006/relationships/hyperlink" Target="consultantplus://offline/ref=29B7CE043E2A7EF96972D8F5A4E6AA9A4D045E7677B460DF48ECE4FEA13Co5M" TargetMode="External"/><Relationship Id="rId18" Type="http://schemas.openxmlformats.org/officeDocument/2006/relationships/hyperlink" Target="consultantplus://offline/ref=29B7CE043E2A7EF96972D8F5A4E6AA9A4D045E7677B460DF48ECE4FEA1C518E42DA911F7458D4E0231o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B7CE043E2A7EF96972D8F5A4E6AA9A46065E7D75BA3DD540B5E8FCA6CA47F32AE01DF6458D4F30o5M" TargetMode="External"/><Relationship Id="rId7" Type="http://schemas.openxmlformats.org/officeDocument/2006/relationships/hyperlink" Target="consultantplus://offline/ref=D0672339786C04FBE127051AAC266484DA25D8AF056141CBCE040FC68E991BB53DF4E38F62hBW5F" TargetMode="External"/><Relationship Id="rId12" Type="http://schemas.openxmlformats.org/officeDocument/2006/relationships/hyperlink" Target="consultantplus://offline/ref=29B7CE043E2A7EF96972D8F5A4E6AA9A460351747CBA3DD540B5E8FCA6CA47F32AE01DF6458F4830oFM" TargetMode="External"/><Relationship Id="rId17" Type="http://schemas.openxmlformats.org/officeDocument/2006/relationships/hyperlink" Target="consultantplus://offline/ref=29B7CE043E2A7EF96972D8F5A4E6AA9A4D0C557076B260DF48ECE4FEA1C518E42DA911F7458D4F0231o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B7CE043E2A7EF96972D8F5A4E6AA9A46065E7D75BA3DD540B5E8FC3Ao6M" TargetMode="External"/><Relationship Id="rId20" Type="http://schemas.openxmlformats.org/officeDocument/2006/relationships/hyperlink" Target="consultantplus://offline/ref=29B7CE043E2A7EF96972D8F5A4E6AA9A4D0D50707EE737DD19B9EA3FoB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B7CE043E2A7EF96972D8F5A4E6AA9A4D045E7677B460DF48ECE4FEA1C518E42DA911F7458D4D0731o8M" TargetMode="External"/><Relationship Id="rId11" Type="http://schemas.openxmlformats.org/officeDocument/2006/relationships/hyperlink" Target="consultantplus://offline/ref=29B7CE043E2A7EF96972D8F5A4E6AA9A4D0C547575B260DF48ECE4FEA1C518E42DA911F7458D4F0631o9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9B7CE043E2A7EF96972D8F5A4E6AA9A4D045E7677B460DF48ECE4FEA1C518E42DA911F7458D4D0731o8M" TargetMode="External"/><Relationship Id="rId15" Type="http://schemas.openxmlformats.org/officeDocument/2006/relationships/hyperlink" Target="file:///C:\Users\user\Downloads\&#1072;&#1087;&#1088;&#1077;&#1083;&#1100;%20&#1055;&#1086;&#1088;&#1103;&#1076;&#1086;&#1082;%202%20(1).docx" TargetMode="External"/><Relationship Id="rId23" Type="http://schemas.openxmlformats.org/officeDocument/2006/relationships/hyperlink" Target="consultantplus://offline/ref=29B7CE043E2A7EF96972D8F5A4E6AA9A4D045E7677B460DF48ECE4FEA1C518E42DA911F7458D480331o6M" TargetMode="External"/><Relationship Id="rId10" Type="http://schemas.openxmlformats.org/officeDocument/2006/relationships/hyperlink" Target="file:///C:\Users\user\Downloads\&#1072;&#1087;&#1088;&#1077;&#1083;&#1100;%20&#1055;&#1086;&#1088;&#1103;&#1076;&#1086;&#1082;%202%20(1).docx" TargetMode="External"/><Relationship Id="rId19" Type="http://schemas.openxmlformats.org/officeDocument/2006/relationships/hyperlink" Target="consultantplus://offline/ref=29B7CE043E2A7EF96972D8F5A4E6AA9A4D045E7677B460DF48ECE4FEA1C518E42DA911F7458D480331o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7CE043E2A7EF96972D8F5A4E6AA9A4D045E7677B460DF48ECE4FEA1C518E42DA911F44638oFM" TargetMode="External"/><Relationship Id="rId14" Type="http://schemas.openxmlformats.org/officeDocument/2006/relationships/hyperlink" Target="file:///C:\Users\user\Downloads\&#1072;&#1087;&#1088;&#1077;&#1083;&#1100;%20&#1055;&#1086;&#1088;&#1103;&#1076;&#1086;&#1082;%202%20(1).docx" TargetMode="External"/><Relationship Id="rId22" Type="http://schemas.openxmlformats.org/officeDocument/2006/relationships/hyperlink" Target="consultantplus://offline/ref=29B7CE043E2A7EF96972D8F5A4E6AA9A4D045E7677B460DF48ECE4FEA13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0A77-6A4E-4AE5-8E20-EBFB2E9A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3228</Words>
  <Characters>18401</Characters>
  <Application>Microsoft Office Word</Application>
  <DocSecurity>0</DocSecurity>
  <Lines>153</Lines>
  <Paragraphs>43</Paragraphs>
  <ScaleCrop>false</ScaleCrop>
  <Company/>
  <LinksUpToDate>false</LinksUpToDate>
  <CharactersWithSpaces>21586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2019-05-30T10:52:00Z</cp:lastPrinted>
  <dcterms:created xsi:type="dcterms:W3CDTF">2019-05-30T09:26:00Z</dcterms:created>
  <dcterms:modified xsi:type="dcterms:W3CDTF">2019-06-13T04:27:00Z</dcterms:modified>
</cp:coreProperties>
</file>