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1A5AB6" w:rsidRDefault="007C01D3" w:rsidP="007C01D3">
      <w:pPr>
        <w:jc w:val="center"/>
        <w:rPr>
          <w:b/>
          <w:sz w:val="20"/>
        </w:rPr>
      </w:pPr>
      <w:r w:rsidRPr="001A5AB6">
        <w:rPr>
          <w:b/>
        </w:rPr>
        <w:t xml:space="preserve">Администрация сельского поселения </w:t>
      </w:r>
      <w:r w:rsidR="003B47EB">
        <w:rPr>
          <w:b/>
        </w:rPr>
        <w:t xml:space="preserve">Сальевский </w:t>
      </w:r>
      <w:r w:rsidRPr="001A5AB6">
        <w:rPr>
          <w:b/>
        </w:rPr>
        <w:t>сельсовет муниципального района Дуванский район Республики Башкортостан</w:t>
      </w:r>
    </w:p>
    <w:p w:rsidR="007C01D3" w:rsidRPr="001A5AB6" w:rsidRDefault="007C01D3" w:rsidP="007C01D3">
      <w:pPr>
        <w:jc w:val="right"/>
        <w:rPr>
          <w:b/>
        </w:rPr>
      </w:pPr>
    </w:p>
    <w:p w:rsidR="007C01D3" w:rsidRPr="001A5AB6" w:rsidRDefault="007C01D3" w:rsidP="007C01D3">
      <w:pPr>
        <w:ind w:firstLine="851"/>
        <w:jc w:val="center"/>
        <w:rPr>
          <w:b/>
        </w:rPr>
      </w:pPr>
    </w:p>
    <w:p w:rsidR="007C01D3" w:rsidRPr="001A5AB6" w:rsidRDefault="007C01D3" w:rsidP="007C01D3">
      <w:pPr>
        <w:ind w:firstLine="851"/>
        <w:jc w:val="center"/>
        <w:rPr>
          <w:b/>
        </w:rPr>
      </w:pPr>
      <w:r w:rsidRPr="001A5AB6">
        <w:rPr>
          <w:b/>
        </w:rPr>
        <w:t>ПОСТАНОВЛЕНИЕ</w:t>
      </w:r>
    </w:p>
    <w:p w:rsidR="007C01D3" w:rsidRPr="001A5AB6" w:rsidRDefault="001A5AB6" w:rsidP="007C01D3">
      <w:pPr>
        <w:ind w:firstLine="851"/>
        <w:jc w:val="center"/>
        <w:rPr>
          <w:b/>
        </w:rPr>
      </w:pPr>
      <w:r w:rsidRPr="001A5AB6">
        <w:rPr>
          <w:b/>
        </w:rPr>
        <w:t>«01</w:t>
      </w:r>
      <w:r w:rsidR="007C01D3" w:rsidRPr="001A5AB6">
        <w:rPr>
          <w:b/>
        </w:rPr>
        <w:t xml:space="preserve">» </w:t>
      </w:r>
      <w:r w:rsidRPr="001A5AB6">
        <w:rPr>
          <w:b/>
        </w:rPr>
        <w:t xml:space="preserve">июля </w:t>
      </w:r>
      <w:r w:rsidR="007C01D3" w:rsidRPr="001A5AB6">
        <w:rPr>
          <w:b/>
        </w:rPr>
        <w:t>20</w:t>
      </w:r>
      <w:r w:rsidRPr="001A5AB6">
        <w:rPr>
          <w:b/>
        </w:rPr>
        <w:t xml:space="preserve">19 </w:t>
      </w:r>
      <w:r w:rsidR="007C01D3" w:rsidRPr="001A5AB6">
        <w:rPr>
          <w:b/>
        </w:rPr>
        <w:t xml:space="preserve">года № </w:t>
      </w:r>
      <w:r w:rsidR="001D0A0B">
        <w:rPr>
          <w:b/>
        </w:rPr>
        <w:t>47</w:t>
      </w:r>
    </w:p>
    <w:p w:rsidR="003B47EB" w:rsidRDefault="003B47EB" w:rsidP="007C01D3">
      <w:pPr>
        <w:widowControl w:val="0"/>
        <w:autoSpaceDE w:val="0"/>
        <w:autoSpaceDN w:val="0"/>
        <w:adjustRightInd w:val="0"/>
        <w:jc w:val="center"/>
        <w:rPr>
          <w:b/>
        </w:rPr>
      </w:pPr>
    </w:p>
    <w:p w:rsidR="003B47EB" w:rsidRDefault="003B47EB" w:rsidP="007C01D3">
      <w:pPr>
        <w:widowControl w:val="0"/>
        <w:autoSpaceDE w:val="0"/>
        <w:autoSpaceDN w:val="0"/>
        <w:adjustRightInd w:val="0"/>
        <w:jc w:val="center"/>
        <w:rPr>
          <w:b/>
        </w:rPr>
      </w:pPr>
    </w:p>
    <w:p w:rsidR="007C01D3" w:rsidRPr="001A5AB6" w:rsidRDefault="007C01D3" w:rsidP="007C01D3">
      <w:pPr>
        <w:widowControl w:val="0"/>
        <w:autoSpaceDE w:val="0"/>
        <w:autoSpaceDN w:val="0"/>
        <w:adjustRightInd w:val="0"/>
        <w:jc w:val="center"/>
        <w:rPr>
          <w:b/>
          <w:sz w:val="20"/>
        </w:rPr>
      </w:pPr>
      <w:r w:rsidRPr="001A5AB6">
        <w:rPr>
          <w:b/>
        </w:rPr>
        <w:t xml:space="preserve">Об утверждении Административного регламента предоставления муниципальной услуги «Выдача разрешений на вырубку и обрезку древесно-кустарниковой растительности и ликвидацию травяного покрова» на территории сельского поселения </w:t>
      </w:r>
      <w:r w:rsidR="003B47EB">
        <w:rPr>
          <w:b/>
        </w:rPr>
        <w:t xml:space="preserve">Сальевский </w:t>
      </w:r>
      <w:r w:rsidRPr="001A5AB6">
        <w:rPr>
          <w:b/>
        </w:rPr>
        <w:t>сельсовет муниципального района Дуванский район Республики Башкортостан</w:t>
      </w:r>
    </w:p>
    <w:p w:rsidR="007C01D3" w:rsidRPr="001A5AB6" w:rsidRDefault="007C01D3" w:rsidP="007C01D3">
      <w:pPr>
        <w:widowControl w:val="0"/>
        <w:tabs>
          <w:tab w:val="left" w:pos="567"/>
        </w:tabs>
        <w:ind w:firstLine="567"/>
        <w:contextualSpacing/>
        <w:jc w:val="center"/>
      </w:pPr>
    </w:p>
    <w:p w:rsidR="007C01D3" w:rsidRPr="001A5AB6" w:rsidRDefault="007C01D3" w:rsidP="007C01D3">
      <w:pPr>
        <w:widowControl w:val="0"/>
        <w:spacing w:before="100" w:after="100" w:line="240" w:lineRule="atLeast"/>
        <w:jc w:val="center"/>
        <w:outlineLvl w:val="1"/>
        <w:rPr>
          <w:b/>
          <w:bCs/>
        </w:rPr>
      </w:pPr>
    </w:p>
    <w:p w:rsidR="007C01D3" w:rsidRPr="001A5AB6" w:rsidRDefault="007C01D3" w:rsidP="007C01D3">
      <w:pPr>
        <w:widowControl w:val="0"/>
        <w:ind w:firstLine="709"/>
        <w:jc w:val="both"/>
        <w:rPr>
          <w:sz w:val="26"/>
          <w:szCs w:val="26"/>
        </w:rPr>
      </w:pPr>
      <w:r w:rsidRPr="001A5AB6">
        <w:rPr>
          <w:sz w:val="26"/>
          <w:szCs w:val="26"/>
        </w:rPr>
        <w:t xml:space="preserve">     В соответствии с распоряжением Правительства Российской Федерации от 25.10.2005г. №1789-р «О концепции административной реформы в Российской Федерации в 2006-2010 годах», Федеральным законом от 27.07.2010г. №210-ФЗ «Об организации предоставления государственных и муниципальных услуг», в целях исполнения Постановления Правительства Республики Башкортостан  № 153 от 22.04.2016 г. «Об утверждении типового (рекомендованного) перечня муниципальных услуг, оказываемых органами местного самоуправления в Республике Башкортостан» и  на основании Устава сельского поселения </w:t>
      </w:r>
      <w:r w:rsidR="003B47EB">
        <w:rPr>
          <w:sz w:val="26"/>
          <w:szCs w:val="26"/>
        </w:rPr>
        <w:t xml:space="preserve">Сальевский </w:t>
      </w:r>
      <w:r w:rsidRPr="001A5AB6">
        <w:rPr>
          <w:sz w:val="26"/>
          <w:szCs w:val="26"/>
        </w:rPr>
        <w:t xml:space="preserve">сельсовет,  </w:t>
      </w:r>
      <w:r w:rsidRPr="001A5AB6">
        <w:rPr>
          <w:spacing w:val="60"/>
          <w:sz w:val="26"/>
          <w:szCs w:val="26"/>
        </w:rPr>
        <w:t>постановляю</w:t>
      </w:r>
      <w:r w:rsidRPr="001A5AB6">
        <w:rPr>
          <w:sz w:val="26"/>
          <w:szCs w:val="26"/>
        </w:rPr>
        <w:t>:</w:t>
      </w:r>
    </w:p>
    <w:p w:rsidR="007C01D3" w:rsidRPr="001A5AB6" w:rsidRDefault="007C01D3" w:rsidP="007C01D3">
      <w:pPr>
        <w:widowControl w:val="0"/>
        <w:numPr>
          <w:ilvl w:val="0"/>
          <w:numId w:val="1"/>
        </w:numPr>
        <w:ind w:left="284" w:firstLine="0"/>
        <w:contextualSpacing/>
        <w:jc w:val="both"/>
        <w:rPr>
          <w:sz w:val="26"/>
          <w:szCs w:val="26"/>
        </w:rPr>
      </w:pPr>
      <w:r w:rsidRPr="001A5AB6">
        <w:rPr>
          <w:sz w:val="26"/>
          <w:szCs w:val="26"/>
        </w:rPr>
        <w:t xml:space="preserve">Утвердить административный регламент предоставления муниципальной услуги «Выдача разрешений на вырубку и обрезку древесно-кустарниковой растительности и ликвидацию травяного покрова» на территории Администрации сельского поселения </w:t>
      </w:r>
      <w:r w:rsidR="003B47EB">
        <w:rPr>
          <w:sz w:val="26"/>
          <w:szCs w:val="26"/>
        </w:rPr>
        <w:t xml:space="preserve">Сальевский </w:t>
      </w:r>
      <w:r w:rsidRPr="001A5AB6">
        <w:rPr>
          <w:sz w:val="26"/>
          <w:szCs w:val="26"/>
        </w:rPr>
        <w:t>сельсовет муниципального района Дуванский район Республики Башкортостан», согласно приложению.</w:t>
      </w:r>
    </w:p>
    <w:p w:rsidR="007C01D3" w:rsidRPr="001A5AB6" w:rsidRDefault="007C01D3" w:rsidP="007C01D3">
      <w:pPr>
        <w:pStyle w:val="ac"/>
        <w:ind w:left="284"/>
        <w:jc w:val="both"/>
        <w:rPr>
          <w:rFonts w:ascii="Times New Roman" w:hAnsi="Times New Roman"/>
          <w:bCs/>
          <w:sz w:val="26"/>
          <w:szCs w:val="26"/>
        </w:rPr>
      </w:pPr>
      <w:r w:rsidRPr="001A5AB6">
        <w:rPr>
          <w:rFonts w:ascii="Times New Roman" w:hAnsi="Times New Roman"/>
          <w:sz w:val="26"/>
          <w:szCs w:val="26"/>
        </w:rPr>
        <w:t>2.  Настоящее постановление опубликовать (обнародовать)</w:t>
      </w:r>
      <w:r w:rsidRPr="001A5AB6">
        <w:rPr>
          <w:rFonts w:ascii="Times New Roman" w:hAnsi="Times New Roman"/>
          <w:bCs/>
          <w:sz w:val="26"/>
          <w:szCs w:val="26"/>
        </w:rPr>
        <w:t xml:space="preserve">  в здании администрации сельского поселения </w:t>
      </w:r>
      <w:r w:rsidR="003B47EB">
        <w:rPr>
          <w:rFonts w:ascii="Times New Roman" w:hAnsi="Times New Roman"/>
          <w:bCs/>
          <w:sz w:val="26"/>
          <w:szCs w:val="26"/>
        </w:rPr>
        <w:t xml:space="preserve">Сальевский </w:t>
      </w:r>
      <w:r w:rsidRPr="001A5AB6">
        <w:rPr>
          <w:rFonts w:ascii="Times New Roman" w:hAnsi="Times New Roman"/>
          <w:bCs/>
          <w:sz w:val="26"/>
          <w:szCs w:val="26"/>
        </w:rPr>
        <w:t xml:space="preserve">сельсовет муниципального района Дуванский район Республики Башкортостан по адресу: Республика Башкортостан, Дуванский район,  с. </w:t>
      </w:r>
      <w:r w:rsidR="003B47EB">
        <w:rPr>
          <w:rFonts w:ascii="Times New Roman" w:hAnsi="Times New Roman"/>
          <w:bCs/>
          <w:sz w:val="26"/>
          <w:szCs w:val="26"/>
        </w:rPr>
        <w:t>Сальевка</w:t>
      </w:r>
      <w:r w:rsidRPr="001A5AB6">
        <w:rPr>
          <w:rFonts w:ascii="Times New Roman" w:hAnsi="Times New Roman"/>
          <w:bCs/>
          <w:sz w:val="26"/>
          <w:szCs w:val="26"/>
        </w:rPr>
        <w:t xml:space="preserve">, ул. </w:t>
      </w:r>
      <w:r w:rsidR="003B47EB">
        <w:rPr>
          <w:rFonts w:ascii="Times New Roman" w:hAnsi="Times New Roman"/>
          <w:bCs/>
          <w:sz w:val="26"/>
          <w:szCs w:val="26"/>
        </w:rPr>
        <w:t xml:space="preserve">Уральская </w:t>
      </w:r>
      <w:r w:rsidRPr="001A5AB6">
        <w:rPr>
          <w:rFonts w:ascii="Times New Roman" w:hAnsi="Times New Roman"/>
          <w:bCs/>
          <w:sz w:val="26"/>
          <w:szCs w:val="26"/>
        </w:rPr>
        <w:t xml:space="preserve">, </w:t>
      </w:r>
      <w:r w:rsidR="003B47EB">
        <w:rPr>
          <w:rFonts w:ascii="Times New Roman" w:hAnsi="Times New Roman"/>
          <w:bCs/>
          <w:sz w:val="26"/>
          <w:szCs w:val="26"/>
        </w:rPr>
        <w:t>д.56</w:t>
      </w:r>
      <w:r w:rsidRPr="001A5AB6">
        <w:rPr>
          <w:rFonts w:ascii="Times New Roman" w:hAnsi="Times New Roman"/>
          <w:bCs/>
          <w:sz w:val="26"/>
          <w:szCs w:val="26"/>
        </w:rPr>
        <w:t xml:space="preserve"> и на официальном сайте</w:t>
      </w:r>
      <w:r w:rsidR="003B47EB">
        <w:rPr>
          <w:rFonts w:ascii="Times New Roman" w:hAnsi="Times New Roman"/>
          <w:bCs/>
          <w:sz w:val="26"/>
          <w:szCs w:val="26"/>
        </w:rPr>
        <w:t xml:space="preserve"> </w:t>
      </w:r>
      <w:r w:rsidRPr="001A5AB6">
        <w:rPr>
          <w:rFonts w:ascii="Times New Roman" w:hAnsi="Times New Roman"/>
          <w:sz w:val="26"/>
          <w:szCs w:val="26"/>
        </w:rPr>
        <w:t>в информационно-телекоммуникационной сети Интернет</w:t>
      </w:r>
      <w:r w:rsidR="003B47EB">
        <w:rPr>
          <w:rFonts w:ascii="Times New Roman" w:hAnsi="Times New Roman"/>
          <w:sz w:val="26"/>
          <w:szCs w:val="26"/>
        </w:rPr>
        <w:t xml:space="preserve"> </w:t>
      </w:r>
      <w:hyperlink r:id="rId7" w:history="1">
        <w:r w:rsidR="003B47EB">
          <w:rPr>
            <w:rStyle w:val="a9"/>
            <w:rFonts w:ascii="Arial" w:hAnsi="Arial" w:cs="Arial"/>
            <w:spacing w:val="-8"/>
          </w:rPr>
          <w:t>http://salevka.ru</w:t>
        </w:r>
      </w:hyperlink>
      <w:r w:rsidR="003B47EB">
        <w:t>.</w:t>
      </w:r>
    </w:p>
    <w:p w:rsidR="007C01D3" w:rsidRPr="001A5AB6" w:rsidRDefault="007C01D3" w:rsidP="007C01D3">
      <w:pPr>
        <w:pStyle w:val="ac"/>
        <w:ind w:left="644"/>
        <w:jc w:val="both"/>
        <w:rPr>
          <w:rFonts w:ascii="Times New Roman" w:hAnsi="Times New Roman"/>
          <w:sz w:val="26"/>
          <w:szCs w:val="26"/>
        </w:rPr>
      </w:pPr>
      <w:r w:rsidRPr="001A5AB6">
        <w:rPr>
          <w:rFonts w:ascii="Times New Roman" w:hAnsi="Times New Roman"/>
          <w:bCs/>
          <w:sz w:val="26"/>
          <w:szCs w:val="26"/>
        </w:rPr>
        <w:t xml:space="preserve">  3.  </w:t>
      </w:r>
      <w:r w:rsidRPr="001A5AB6">
        <w:rPr>
          <w:rFonts w:ascii="Times New Roman" w:hAnsi="Times New Roman"/>
          <w:sz w:val="26"/>
          <w:szCs w:val="26"/>
        </w:rPr>
        <w:t>Контроль за исполнением настоящего  постановления оставляю за собой.</w:t>
      </w:r>
    </w:p>
    <w:p w:rsidR="007C01D3" w:rsidRPr="001A5AB6" w:rsidRDefault="007C01D3" w:rsidP="007C01D3">
      <w:pPr>
        <w:ind w:left="284"/>
        <w:rPr>
          <w:bCs/>
          <w:sz w:val="26"/>
          <w:szCs w:val="26"/>
        </w:rPr>
      </w:pPr>
    </w:p>
    <w:p w:rsidR="007C01D3" w:rsidRPr="001A5AB6" w:rsidRDefault="007C01D3" w:rsidP="007C01D3">
      <w:pPr>
        <w:pStyle w:val="ad"/>
        <w:ind w:left="644"/>
        <w:rPr>
          <w:sz w:val="26"/>
          <w:szCs w:val="26"/>
        </w:rPr>
      </w:pPr>
      <w:r w:rsidRPr="001A5AB6">
        <w:rPr>
          <w:sz w:val="26"/>
          <w:szCs w:val="26"/>
        </w:rPr>
        <w:t xml:space="preserve">Глава сельского поселения:                                              </w:t>
      </w:r>
      <w:r w:rsidR="003B47EB">
        <w:rPr>
          <w:sz w:val="26"/>
          <w:szCs w:val="26"/>
        </w:rPr>
        <w:t xml:space="preserve">Л.Н. Фокина </w:t>
      </w:r>
    </w:p>
    <w:p w:rsidR="007C01D3" w:rsidRPr="001A5AB6" w:rsidRDefault="007C01D3" w:rsidP="007C01D3">
      <w:pPr>
        <w:widowControl w:val="0"/>
        <w:tabs>
          <w:tab w:val="left" w:pos="567"/>
        </w:tabs>
        <w:contextualSpacing/>
        <w:jc w:val="center"/>
      </w:pPr>
      <w:r w:rsidRPr="001A5AB6">
        <w:tab/>
      </w:r>
      <w:r w:rsidRPr="001A5AB6">
        <w:tab/>
      </w:r>
      <w:r w:rsidRPr="001A5AB6">
        <w:tab/>
      </w:r>
      <w:r w:rsidRPr="001A5AB6">
        <w:tab/>
      </w:r>
      <w:r w:rsidRPr="001A5AB6">
        <w:tab/>
      </w:r>
    </w:p>
    <w:p w:rsidR="007C01D3" w:rsidRPr="003B47EB" w:rsidRDefault="007C01D3" w:rsidP="003B47EB">
      <w:pPr>
        <w:spacing w:after="160" w:line="259" w:lineRule="auto"/>
      </w:pPr>
      <w:r w:rsidRPr="001A5AB6">
        <w:br w:type="page"/>
      </w:r>
    </w:p>
    <w:p w:rsidR="007C01D3" w:rsidRPr="001A5AB6" w:rsidRDefault="007C01D3" w:rsidP="007C01D3">
      <w:pPr>
        <w:tabs>
          <w:tab w:val="left" w:pos="7425"/>
        </w:tabs>
        <w:jc w:val="right"/>
        <w:rPr>
          <w:b/>
        </w:rPr>
      </w:pPr>
      <w:r w:rsidRPr="001A5AB6">
        <w:rPr>
          <w:b/>
        </w:rPr>
        <w:lastRenderedPageBreak/>
        <w:t>Утвержден</w:t>
      </w:r>
    </w:p>
    <w:p w:rsidR="007C01D3" w:rsidRPr="001A5AB6" w:rsidRDefault="007C01D3" w:rsidP="007C01D3">
      <w:pPr>
        <w:widowControl w:val="0"/>
        <w:autoSpaceDE w:val="0"/>
        <w:autoSpaceDN w:val="0"/>
        <w:adjustRightInd w:val="0"/>
        <w:jc w:val="right"/>
        <w:rPr>
          <w:b/>
        </w:rPr>
      </w:pPr>
      <w:r w:rsidRPr="001A5AB6">
        <w:rPr>
          <w:b/>
        </w:rPr>
        <w:t xml:space="preserve">Постановлением </w:t>
      </w:r>
    </w:p>
    <w:p w:rsidR="007C01D3" w:rsidRPr="001A5AB6" w:rsidRDefault="007C01D3" w:rsidP="007C01D3">
      <w:pPr>
        <w:widowControl w:val="0"/>
        <w:autoSpaceDE w:val="0"/>
        <w:autoSpaceDN w:val="0"/>
        <w:adjustRightInd w:val="0"/>
        <w:jc w:val="right"/>
        <w:rPr>
          <w:b/>
        </w:rPr>
      </w:pPr>
      <w:r w:rsidRPr="001A5AB6">
        <w:rPr>
          <w:b/>
        </w:rPr>
        <w:t xml:space="preserve"> Администрации</w:t>
      </w:r>
    </w:p>
    <w:p w:rsidR="003B47EB" w:rsidRDefault="007C01D3" w:rsidP="007C01D3">
      <w:pPr>
        <w:widowControl w:val="0"/>
        <w:autoSpaceDE w:val="0"/>
        <w:autoSpaceDN w:val="0"/>
        <w:adjustRightInd w:val="0"/>
        <w:jc w:val="right"/>
        <w:rPr>
          <w:b/>
        </w:rPr>
      </w:pPr>
      <w:r w:rsidRPr="001A5AB6">
        <w:rPr>
          <w:b/>
        </w:rPr>
        <w:t>Сельского поселения</w:t>
      </w:r>
    </w:p>
    <w:p w:rsidR="007C01D3" w:rsidRPr="001A5AB6" w:rsidRDefault="007C01D3" w:rsidP="007C01D3">
      <w:pPr>
        <w:widowControl w:val="0"/>
        <w:autoSpaceDE w:val="0"/>
        <w:autoSpaceDN w:val="0"/>
        <w:adjustRightInd w:val="0"/>
        <w:jc w:val="right"/>
        <w:rPr>
          <w:b/>
        </w:rPr>
      </w:pPr>
      <w:r w:rsidRPr="001A5AB6">
        <w:rPr>
          <w:b/>
        </w:rPr>
        <w:t xml:space="preserve"> </w:t>
      </w:r>
      <w:r w:rsidR="003B47EB">
        <w:rPr>
          <w:b/>
        </w:rPr>
        <w:t xml:space="preserve">Сальевский </w:t>
      </w:r>
      <w:r w:rsidRPr="001A5AB6">
        <w:rPr>
          <w:b/>
        </w:rPr>
        <w:t>сельсовет</w:t>
      </w:r>
    </w:p>
    <w:p w:rsidR="007C01D3" w:rsidRPr="001A5AB6" w:rsidRDefault="007C01D3" w:rsidP="001A5AB6">
      <w:pPr>
        <w:widowControl w:val="0"/>
        <w:autoSpaceDE w:val="0"/>
        <w:autoSpaceDN w:val="0"/>
        <w:adjustRightInd w:val="0"/>
        <w:jc w:val="right"/>
        <w:rPr>
          <w:b/>
        </w:rPr>
      </w:pPr>
      <w:r w:rsidRPr="001A5AB6">
        <w:rPr>
          <w:b/>
        </w:rPr>
        <w:t xml:space="preserve">от </w:t>
      </w:r>
      <w:r w:rsidR="001A5AB6" w:rsidRPr="001A5AB6">
        <w:rPr>
          <w:b/>
        </w:rPr>
        <w:t>01.07.</w:t>
      </w:r>
      <w:r w:rsidRPr="001A5AB6">
        <w:rPr>
          <w:b/>
        </w:rPr>
        <w:t>20</w:t>
      </w:r>
      <w:r w:rsidR="001A5AB6" w:rsidRPr="001A5AB6">
        <w:rPr>
          <w:b/>
        </w:rPr>
        <w:t xml:space="preserve">19 </w:t>
      </w:r>
      <w:r w:rsidRPr="001A5AB6">
        <w:rPr>
          <w:b/>
        </w:rPr>
        <w:t xml:space="preserve">года № </w:t>
      </w:r>
      <w:r w:rsidR="001D0A0B">
        <w:rPr>
          <w:b/>
        </w:rPr>
        <w:t>47</w:t>
      </w:r>
    </w:p>
    <w:p w:rsidR="007C01D3" w:rsidRPr="001A5AB6" w:rsidRDefault="007C01D3" w:rsidP="007C01D3">
      <w:pPr>
        <w:widowControl w:val="0"/>
        <w:tabs>
          <w:tab w:val="left" w:pos="567"/>
        </w:tabs>
        <w:ind w:firstLine="567"/>
        <w:contextualSpacing/>
        <w:jc w:val="center"/>
        <w:rPr>
          <w:b/>
        </w:rPr>
      </w:pPr>
    </w:p>
    <w:p w:rsidR="007C01D3" w:rsidRPr="001A5AB6" w:rsidRDefault="007C01D3" w:rsidP="007C01D3">
      <w:pPr>
        <w:widowControl w:val="0"/>
        <w:tabs>
          <w:tab w:val="left" w:pos="567"/>
        </w:tabs>
        <w:ind w:firstLine="567"/>
        <w:contextualSpacing/>
        <w:jc w:val="center"/>
        <w:rPr>
          <w:b/>
        </w:rPr>
      </w:pPr>
    </w:p>
    <w:p w:rsidR="007C01D3" w:rsidRPr="001A5AB6" w:rsidRDefault="007C01D3" w:rsidP="007C01D3">
      <w:pPr>
        <w:widowControl w:val="0"/>
        <w:tabs>
          <w:tab w:val="left" w:pos="567"/>
        </w:tabs>
        <w:ind w:firstLine="567"/>
        <w:contextualSpacing/>
        <w:jc w:val="center"/>
        <w:rPr>
          <w:b/>
        </w:rPr>
      </w:pPr>
    </w:p>
    <w:p w:rsidR="007C01D3" w:rsidRPr="001A5AB6" w:rsidRDefault="007C01D3" w:rsidP="007C01D3">
      <w:pPr>
        <w:widowControl w:val="0"/>
        <w:tabs>
          <w:tab w:val="left" w:pos="567"/>
        </w:tabs>
        <w:ind w:firstLine="567"/>
        <w:contextualSpacing/>
        <w:jc w:val="center"/>
        <w:rPr>
          <w:b/>
        </w:rPr>
      </w:pPr>
    </w:p>
    <w:p w:rsidR="007C01D3" w:rsidRPr="001A5AB6" w:rsidRDefault="007C01D3" w:rsidP="007C01D3">
      <w:pPr>
        <w:widowControl w:val="0"/>
        <w:tabs>
          <w:tab w:val="left" w:pos="567"/>
        </w:tabs>
        <w:contextualSpacing/>
        <w:jc w:val="center"/>
        <w:rPr>
          <w:b/>
          <w:sz w:val="28"/>
          <w:szCs w:val="22"/>
        </w:rPr>
      </w:pPr>
      <w:r w:rsidRPr="001A5AB6">
        <w:rPr>
          <w:b/>
          <w:sz w:val="28"/>
          <w:szCs w:val="22"/>
        </w:rPr>
        <w:t xml:space="preserve">Административный регламент предоставления муниципальной услуги «Выдача разрешений на вырубку и обрезку древесно-кустарниковой растительности и ликвидацию травяного покрова» на территории сельского поселения </w:t>
      </w:r>
      <w:r w:rsidR="003B47EB">
        <w:rPr>
          <w:b/>
          <w:sz w:val="28"/>
          <w:szCs w:val="22"/>
        </w:rPr>
        <w:t xml:space="preserve">Сальевский </w:t>
      </w:r>
      <w:r w:rsidRPr="001A5AB6">
        <w:rPr>
          <w:b/>
          <w:sz w:val="28"/>
          <w:szCs w:val="22"/>
        </w:rPr>
        <w:t>сельсовет муниципального района Дуванский район Республики Башкортостан»</w:t>
      </w:r>
    </w:p>
    <w:p w:rsidR="007C01D3" w:rsidRPr="001A5AB6" w:rsidRDefault="007C01D3" w:rsidP="007C01D3">
      <w:pPr>
        <w:widowControl w:val="0"/>
        <w:tabs>
          <w:tab w:val="left" w:pos="567"/>
        </w:tabs>
        <w:contextualSpacing/>
        <w:jc w:val="center"/>
        <w:rPr>
          <w:b/>
          <w:sz w:val="28"/>
          <w:szCs w:val="28"/>
        </w:rPr>
      </w:pPr>
    </w:p>
    <w:p w:rsidR="007C01D3" w:rsidRPr="001A5AB6" w:rsidRDefault="007C01D3" w:rsidP="007C01D3">
      <w:pPr>
        <w:pStyle w:val="ad"/>
        <w:widowControl w:val="0"/>
        <w:numPr>
          <w:ilvl w:val="0"/>
          <w:numId w:val="3"/>
        </w:numPr>
        <w:tabs>
          <w:tab w:val="left" w:pos="567"/>
        </w:tabs>
        <w:jc w:val="center"/>
        <w:rPr>
          <w:b/>
          <w:sz w:val="28"/>
          <w:szCs w:val="28"/>
        </w:rPr>
      </w:pPr>
      <w:r w:rsidRPr="001A5AB6">
        <w:rPr>
          <w:b/>
          <w:sz w:val="28"/>
          <w:szCs w:val="28"/>
        </w:rPr>
        <w:t>Общие положения</w:t>
      </w:r>
    </w:p>
    <w:p w:rsidR="007C01D3" w:rsidRPr="001A5AB6" w:rsidRDefault="007C01D3" w:rsidP="007C01D3">
      <w:pPr>
        <w:pStyle w:val="ad"/>
        <w:widowControl w:val="0"/>
        <w:tabs>
          <w:tab w:val="left" w:pos="567"/>
        </w:tabs>
        <w:ind w:left="1287"/>
        <w:rPr>
          <w:b/>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Предмет регулирования Административного регламента</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1.1. Администрацией сельского поселения </w:t>
      </w:r>
      <w:r w:rsidR="003B47EB">
        <w:rPr>
          <w:sz w:val="28"/>
          <w:szCs w:val="28"/>
        </w:rPr>
        <w:t xml:space="preserve">Сальевский </w:t>
      </w:r>
      <w:r w:rsidRPr="001A5AB6">
        <w:rPr>
          <w:sz w:val="28"/>
          <w:szCs w:val="28"/>
        </w:rPr>
        <w:t>сельсовет муниципального района Дуванский район Республ</w:t>
      </w:r>
      <w:bookmarkStart w:id="0" w:name="_GoBack"/>
      <w:bookmarkEnd w:id="0"/>
      <w:r w:rsidRPr="001A5AB6">
        <w:rPr>
          <w:sz w:val="28"/>
          <w:szCs w:val="28"/>
        </w:rPr>
        <w:t xml:space="preserve">ики Башкортостан муниципальной услуги по выдаче  разрешений на вырубку и обрезку древесно-кустарниковой растительности и ликвидацию травяного покрова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w:t>
      </w:r>
      <w:r w:rsidR="003B47EB">
        <w:rPr>
          <w:sz w:val="28"/>
          <w:szCs w:val="28"/>
        </w:rPr>
        <w:t xml:space="preserve">Сальевский </w:t>
      </w:r>
      <w:r w:rsidRPr="001A5AB6">
        <w:rPr>
          <w:sz w:val="28"/>
          <w:szCs w:val="28"/>
        </w:rPr>
        <w:t xml:space="preserve">сельсовет муниципального района Дуванский район Республики Башкортостан, а также определяет порядок взаимодействия между структурными подразделениями Администрации сельского поселения </w:t>
      </w:r>
      <w:r w:rsidR="003B47EB">
        <w:rPr>
          <w:sz w:val="28"/>
          <w:szCs w:val="28"/>
        </w:rPr>
        <w:t xml:space="preserve">Сальевский </w:t>
      </w:r>
      <w:r w:rsidRPr="001A5AB6">
        <w:rPr>
          <w:sz w:val="28"/>
          <w:szCs w:val="28"/>
        </w:rPr>
        <w:t xml:space="preserve">сельсовет муниципального района Дуванский район Республики Башкортостан, их должностными лицами, порядок взаимодействия Администрации сельского поселения </w:t>
      </w:r>
      <w:r w:rsidR="003B47EB">
        <w:rPr>
          <w:sz w:val="28"/>
          <w:szCs w:val="28"/>
        </w:rPr>
        <w:t xml:space="preserve">Сальевский </w:t>
      </w:r>
      <w:r w:rsidRPr="001A5AB6">
        <w:rPr>
          <w:sz w:val="28"/>
          <w:szCs w:val="28"/>
        </w:rPr>
        <w:t>сельсовет муниципального района Дуванский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Круг заявителей</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1.2 Заявителями и получателями настоящей муниципальной услуги (далее – заявители) являются юридические лица, физические лица, в том числе зарегистрированные в качестве индивидуального предпринимателя, либо их уполномоченные представители (доверенные лица).</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lastRenderedPageBreak/>
        <w:t>Требования к порядку информирования о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1.4. Справочная информация о Администрации сельского поселения </w:t>
      </w:r>
      <w:r w:rsidR="003B47EB">
        <w:rPr>
          <w:sz w:val="28"/>
          <w:szCs w:val="28"/>
        </w:rPr>
        <w:t xml:space="preserve">Сальевский </w:t>
      </w:r>
      <w:r w:rsidRPr="001A5AB6">
        <w:rPr>
          <w:sz w:val="28"/>
          <w:szCs w:val="28"/>
        </w:rPr>
        <w:t xml:space="preserve">сельсовет муниципального района Дуванский район Республики Башкортостан (далее – Администрация), предоставляющего муниципальную услугу, размещена на официальном сайте Администрации (в информационно-телекоммуникационной сети Интернет </w:t>
      </w:r>
      <w:hyperlink r:id="rId8" w:history="1">
        <w:r w:rsidR="003B47EB">
          <w:rPr>
            <w:rStyle w:val="a9"/>
            <w:rFonts w:ascii="Arial" w:hAnsi="Arial" w:cs="Arial"/>
            <w:spacing w:val="-8"/>
          </w:rPr>
          <w:t>http://salevka.ru</w:t>
        </w:r>
      </w:hyperlink>
      <w:r w:rsidR="003B47EB">
        <w:t>.</w:t>
      </w:r>
      <w:r w:rsidRPr="001A5AB6">
        <w:rPr>
          <w:sz w:val="28"/>
          <w:szCs w:val="28"/>
        </w:rPr>
        <w:t xml:space="preserve">/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Справочной является информация: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адреса электронной почты и (или) формы обратной связи Администрации, предоставляющего муниципальную услугу.</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1.5. Информирование о порядке предоставления муниципальной услуги осуществляется: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по телефону в Администрации или многофункциональном центре;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письменно, в том числе посредством почты, электронной почты, факсимильной связи: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на Портале государственных и муниципальных услуг (функций) Республики Башкортостан (www.gosuslugi.bashkortostan.ru) (далее – РПГУ);</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на официальном сайте Администрации;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посредством размещения информации на информационных стендах Администрации или многофункционального центра.</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1.6. Информирование осуществляется по вопросам, касающимся: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способов подачи заявления о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справочной информации о работе Администрации (структурного подразделения Администрации);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документов, необходимых для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порядка и сроков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изложить обращение в письменной форме;</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назначить другое время для консультаций.</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Продолжительность информирования по телефону не должна превышать 10 минут.</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Информирование осуществляется в соответствии с графиком приема граждан.</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A5AB6">
          <w:rPr>
            <w:sz w:val="28"/>
            <w:szCs w:val="28"/>
          </w:rPr>
          <w:t>пункте</w:t>
        </w:r>
      </w:hyperlink>
      <w:r w:rsidRPr="001A5AB6">
        <w:rPr>
          <w:sz w:val="28"/>
          <w:szCs w:val="28"/>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1.9. На РПГУ размещается следующая информация:</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наименование (в том числе краткое)муниципальной услуги;</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наименование органа (организации), предоставляющего муниципальную услугу;</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наименования органов власти и организаций, участвующих в предоставлении муниципальной услуги;</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 xml:space="preserve">перечень нормативных правовых актов, непосредственно регулирующих предоставление муниципальной услуги, с указанием их </w:t>
      </w:r>
      <w:r w:rsidRPr="001A5AB6">
        <w:rPr>
          <w:sz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способы предоставления муниципальной услуги;</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описание результата предоставления муниципальной услуги;</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категория заявителей, которым предоставляется муниципальная услуга;</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срок, в течение которого заявление о предоставлении муниципальной услуги должно быть зарегистрировано;</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максимальный срок ожидания в очереди при подаче заявления о предоставлении муниципальной услуги лично;</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показатели доступности и качества муниципальной услуги;</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C01D3" w:rsidRPr="001A5AB6" w:rsidRDefault="007C01D3" w:rsidP="007C01D3">
      <w:pPr>
        <w:pStyle w:val="ad"/>
        <w:numPr>
          <w:ilvl w:val="0"/>
          <w:numId w:val="4"/>
        </w:numPr>
        <w:autoSpaceDE w:val="0"/>
        <w:autoSpaceDN w:val="0"/>
        <w:adjustRightInd w:val="0"/>
        <w:ind w:left="0" w:firstLine="709"/>
        <w:jc w:val="both"/>
        <w:rPr>
          <w:sz w:val="28"/>
        </w:rPr>
      </w:pPr>
      <w:r w:rsidRPr="001A5AB6">
        <w:rPr>
          <w:sz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C01D3" w:rsidRPr="001A5AB6" w:rsidRDefault="007C01D3" w:rsidP="007C01D3">
      <w:pPr>
        <w:autoSpaceDE w:val="0"/>
        <w:autoSpaceDN w:val="0"/>
        <w:adjustRightInd w:val="0"/>
        <w:ind w:firstLine="709"/>
        <w:jc w:val="both"/>
        <w:rPr>
          <w:sz w:val="28"/>
        </w:rPr>
      </w:pPr>
      <w:r w:rsidRPr="001A5AB6">
        <w:rPr>
          <w:sz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C01D3" w:rsidRPr="001A5AB6" w:rsidRDefault="007C01D3" w:rsidP="007C01D3">
      <w:pPr>
        <w:autoSpaceDE w:val="0"/>
        <w:autoSpaceDN w:val="0"/>
        <w:adjustRightInd w:val="0"/>
        <w:ind w:firstLine="709"/>
        <w:jc w:val="both"/>
        <w:rPr>
          <w:sz w:val="28"/>
        </w:rPr>
      </w:pPr>
      <w:r w:rsidRPr="001A5AB6">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01D3" w:rsidRPr="001A5AB6" w:rsidRDefault="007C01D3" w:rsidP="007C01D3">
      <w:pPr>
        <w:autoSpaceDE w:val="0"/>
        <w:autoSpaceDN w:val="0"/>
        <w:adjustRightInd w:val="0"/>
        <w:ind w:firstLine="709"/>
        <w:jc w:val="both"/>
        <w:rPr>
          <w:sz w:val="28"/>
        </w:rPr>
      </w:pPr>
      <w:r w:rsidRPr="001A5AB6">
        <w:rPr>
          <w:sz w:val="28"/>
        </w:rPr>
        <w:t>1.10. На официальном сайте Администрации наряду со сведениями, указанными в пункте 1.9 Административного регламента, размещаются:</w:t>
      </w:r>
    </w:p>
    <w:p w:rsidR="007C01D3" w:rsidRPr="001A5AB6" w:rsidRDefault="007C01D3" w:rsidP="007C01D3">
      <w:pPr>
        <w:autoSpaceDE w:val="0"/>
        <w:autoSpaceDN w:val="0"/>
        <w:adjustRightInd w:val="0"/>
        <w:ind w:firstLine="709"/>
        <w:jc w:val="both"/>
        <w:rPr>
          <w:sz w:val="28"/>
        </w:rPr>
      </w:pPr>
      <w:r w:rsidRPr="001A5AB6">
        <w:rPr>
          <w:sz w:val="28"/>
        </w:rPr>
        <w:t>порядок и способы подачи заявления о предоставлении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порядок и способы предварительной записи на подачу заявления о предоставлении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1.11. На информационных стендах Администрации подлежит размещению информация:</w:t>
      </w:r>
    </w:p>
    <w:p w:rsidR="007C01D3" w:rsidRPr="001A5AB6" w:rsidRDefault="007C01D3" w:rsidP="007C01D3">
      <w:pPr>
        <w:autoSpaceDE w:val="0"/>
        <w:autoSpaceDN w:val="0"/>
        <w:adjustRightInd w:val="0"/>
        <w:ind w:firstLine="709"/>
        <w:jc w:val="both"/>
        <w:rPr>
          <w:sz w:val="28"/>
        </w:rPr>
      </w:pPr>
      <w:r w:rsidRPr="001A5AB6">
        <w:rPr>
          <w:sz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C01D3" w:rsidRPr="001A5AB6" w:rsidRDefault="007C01D3" w:rsidP="007C01D3">
      <w:pPr>
        <w:autoSpaceDE w:val="0"/>
        <w:autoSpaceDN w:val="0"/>
        <w:adjustRightInd w:val="0"/>
        <w:ind w:firstLine="709"/>
        <w:jc w:val="both"/>
        <w:rPr>
          <w:sz w:val="28"/>
        </w:rPr>
      </w:pPr>
      <w:r w:rsidRPr="001A5AB6">
        <w:rPr>
          <w:sz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адреса официального сайта, а также электронной почты и (или) формы обратной связи Администрации;</w:t>
      </w:r>
    </w:p>
    <w:p w:rsidR="007C01D3" w:rsidRPr="001A5AB6" w:rsidRDefault="007C01D3" w:rsidP="007C01D3">
      <w:pPr>
        <w:autoSpaceDE w:val="0"/>
        <w:autoSpaceDN w:val="0"/>
        <w:adjustRightInd w:val="0"/>
        <w:ind w:firstLine="709"/>
        <w:jc w:val="both"/>
        <w:rPr>
          <w:sz w:val="28"/>
        </w:rPr>
      </w:pPr>
      <w:r w:rsidRPr="001A5AB6">
        <w:rPr>
          <w:sz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C01D3" w:rsidRPr="001A5AB6" w:rsidRDefault="007C01D3" w:rsidP="007C01D3">
      <w:pPr>
        <w:autoSpaceDE w:val="0"/>
        <w:autoSpaceDN w:val="0"/>
        <w:adjustRightInd w:val="0"/>
        <w:ind w:firstLine="709"/>
        <w:jc w:val="both"/>
        <w:rPr>
          <w:sz w:val="28"/>
        </w:rPr>
      </w:pPr>
      <w:r w:rsidRPr="001A5AB6">
        <w:rPr>
          <w:sz w:val="28"/>
        </w:rPr>
        <w:t>сроки предоставления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образцы заполнения заявления и приложений к заявлениям;</w:t>
      </w:r>
    </w:p>
    <w:p w:rsidR="007C01D3" w:rsidRPr="001A5AB6" w:rsidRDefault="007C01D3" w:rsidP="007C01D3">
      <w:pPr>
        <w:autoSpaceDE w:val="0"/>
        <w:autoSpaceDN w:val="0"/>
        <w:adjustRightInd w:val="0"/>
        <w:ind w:firstLine="709"/>
        <w:jc w:val="both"/>
        <w:rPr>
          <w:sz w:val="28"/>
        </w:rPr>
      </w:pPr>
      <w:r w:rsidRPr="001A5AB6">
        <w:rPr>
          <w:sz w:val="28"/>
        </w:rPr>
        <w:t>исчерпывающий перечень документов, необходимых для предоставления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исчерпывающий перечень оснований для отказа в приеме документов, необходимых для предоставления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lastRenderedPageBreak/>
        <w:t>исчерпывающий перечень оснований для приостановления или отказа в предоставлении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порядок и способы подачи заявления о предоставлении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7C01D3" w:rsidRPr="001A5AB6" w:rsidRDefault="007C01D3" w:rsidP="007C01D3">
      <w:pPr>
        <w:autoSpaceDE w:val="0"/>
        <w:autoSpaceDN w:val="0"/>
        <w:adjustRightInd w:val="0"/>
        <w:ind w:firstLine="709"/>
        <w:jc w:val="both"/>
        <w:rPr>
          <w:sz w:val="28"/>
        </w:rPr>
      </w:pPr>
      <w:r w:rsidRPr="001A5AB6">
        <w:rPr>
          <w:sz w:val="28"/>
        </w:rPr>
        <w:t>порядок и способы получения разъяснений по порядку предоставления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порядок записи на личный прием к должностным лицам;</w:t>
      </w:r>
    </w:p>
    <w:p w:rsidR="007C01D3" w:rsidRPr="001A5AB6" w:rsidRDefault="007C01D3" w:rsidP="007C01D3">
      <w:pPr>
        <w:autoSpaceDE w:val="0"/>
        <w:autoSpaceDN w:val="0"/>
        <w:adjustRightInd w:val="0"/>
        <w:ind w:firstLine="709"/>
        <w:jc w:val="both"/>
        <w:rPr>
          <w:sz w:val="28"/>
        </w:rPr>
      </w:pPr>
      <w:r w:rsidRPr="001A5AB6">
        <w:rPr>
          <w:sz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C01D3" w:rsidRPr="001A5AB6" w:rsidRDefault="007C01D3" w:rsidP="007C01D3">
      <w:pPr>
        <w:autoSpaceDE w:val="0"/>
        <w:autoSpaceDN w:val="0"/>
        <w:adjustRightInd w:val="0"/>
        <w:ind w:firstLine="709"/>
        <w:jc w:val="both"/>
        <w:rPr>
          <w:sz w:val="28"/>
        </w:rPr>
      </w:pPr>
      <w:r w:rsidRPr="001A5AB6">
        <w:rPr>
          <w:sz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01D3" w:rsidRPr="001A5AB6" w:rsidRDefault="007C01D3" w:rsidP="007C01D3">
      <w:pPr>
        <w:autoSpaceDE w:val="0"/>
        <w:autoSpaceDN w:val="0"/>
        <w:adjustRightInd w:val="0"/>
        <w:ind w:firstLine="709"/>
        <w:jc w:val="both"/>
        <w:rPr>
          <w:sz w:val="28"/>
        </w:rPr>
      </w:pPr>
      <w:r w:rsidRPr="001A5AB6">
        <w:rPr>
          <w:sz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7C01D3" w:rsidRPr="001A5AB6" w:rsidRDefault="007C01D3" w:rsidP="007C01D3">
      <w:pPr>
        <w:autoSpaceDE w:val="0"/>
        <w:autoSpaceDN w:val="0"/>
        <w:adjustRightInd w:val="0"/>
        <w:ind w:firstLine="709"/>
        <w:jc w:val="both"/>
        <w:rPr>
          <w:sz w:val="28"/>
        </w:rPr>
      </w:pPr>
      <w:r w:rsidRPr="001A5AB6">
        <w:rPr>
          <w:sz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II. Стандарт предоставления муниципальной услуги</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Наименование муниципальной услуги</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 «Выдача разрешений на вырубку и обрезку древесно-кустарниковой растительности и ликвидацию травяного покрова».</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Наименование республиканского органа исполнительной власти, предоставляющего муниципальную услугу</w:t>
      </w:r>
    </w:p>
    <w:p w:rsidR="007C01D3" w:rsidRPr="001A5AB6" w:rsidRDefault="007C01D3" w:rsidP="007C01D3">
      <w:pPr>
        <w:widowControl w:val="0"/>
        <w:tabs>
          <w:tab w:val="left" w:pos="567"/>
        </w:tabs>
        <w:ind w:firstLine="426"/>
        <w:contextualSpacing/>
        <w:jc w:val="both"/>
        <w:rPr>
          <w:sz w:val="28"/>
          <w:szCs w:val="28"/>
        </w:rPr>
      </w:pPr>
    </w:p>
    <w:p w:rsidR="007C01D3" w:rsidRPr="001A5AB6" w:rsidRDefault="007C01D3" w:rsidP="007C01D3">
      <w:pPr>
        <w:widowControl w:val="0"/>
        <w:tabs>
          <w:tab w:val="left" w:pos="567"/>
        </w:tabs>
        <w:ind w:firstLine="426"/>
        <w:contextualSpacing/>
        <w:jc w:val="both"/>
        <w:rPr>
          <w:sz w:val="28"/>
          <w:szCs w:val="28"/>
        </w:rPr>
      </w:pPr>
      <w:r w:rsidRPr="001A5AB6">
        <w:rPr>
          <w:sz w:val="28"/>
          <w:szCs w:val="28"/>
        </w:rPr>
        <w:t xml:space="preserve">2.2 Муниципальная услуга предоставляется Администрацией сельского поселения  </w:t>
      </w:r>
      <w:r w:rsidR="003B47EB">
        <w:rPr>
          <w:sz w:val="28"/>
          <w:szCs w:val="28"/>
        </w:rPr>
        <w:t xml:space="preserve">Сальевский </w:t>
      </w:r>
      <w:r w:rsidRPr="001A5AB6">
        <w:rPr>
          <w:sz w:val="28"/>
          <w:szCs w:val="28"/>
        </w:rPr>
        <w:t>сельсовет муниципального района Дуванский район Республики Башкортостан.</w:t>
      </w:r>
    </w:p>
    <w:p w:rsidR="007C01D3" w:rsidRPr="001A5AB6" w:rsidRDefault="007C01D3" w:rsidP="007C01D3">
      <w:pPr>
        <w:autoSpaceDE w:val="0"/>
        <w:autoSpaceDN w:val="0"/>
        <w:adjustRightInd w:val="0"/>
        <w:jc w:val="both"/>
        <w:rPr>
          <w:sz w:val="28"/>
        </w:rPr>
      </w:pPr>
      <w:r w:rsidRPr="001A5AB6">
        <w:rPr>
          <w:sz w:val="28"/>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C01D3" w:rsidRPr="001A5AB6" w:rsidRDefault="007C01D3" w:rsidP="007C01D3">
      <w:pPr>
        <w:autoSpaceDE w:val="0"/>
        <w:autoSpaceDN w:val="0"/>
        <w:adjustRightInd w:val="0"/>
        <w:ind w:firstLine="426"/>
        <w:jc w:val="both"/>
        <w:rPr>
          <w:sz w:val="28"/>
        </w:rPr>
      </w:pPr>
      <w:r w:rsidRPr="001A5AB6">
        <w:rPr>
          <w:sz w:val="28"/>
          <w:szCs w:val="28"/>
        </w:rPr>
        <w:lastRenderedPageBreak/>
        <w:t>При предоставлении муниципальной услуги структурное подразделение Администрации не организует взаимодействие с иными органами власти.</w:t>
      </w:r>
    </w:p>
    <w:p w:rsidR="007C01D3" w:rsidRPr="001A5AB6" w:rsidRDefault="007C01D3" w:rsidP="007C01D3">
      <w:pPr>
        <w:autoSpaceDE w:val="0"/>
        <w:autoSpaceDN w:val="0"/>
        <w:adjustRightInd w:val="0"/>
        <w:ind w:firstLine="426"/>
        <w:jc w:val="both"/>
        <w:rPr>
          <w:sz w:val="28"/>
        </w:rPr>
      </w:pPr>
      <w:r w:rsidRPr="001A5AB6">
        <w:rPr>
          <w:sz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Описание результата предоставления муниципальной услуги</w:t>
      </w:r>
    </w:p>
    <w:p w:rsidR="007C01D3" w:rsidRPr="001A5AB6" w:rsidRDefault="007C01D3" w:rsidP="007C01D3">
      <w:pPr>
        <w:autoSpaceDE w:val="0"/>
        <w:autoSpaceDN w:val="0"/>
        <w:adjustRightInd w:val="0"/>
        <w:ind w:firstLine="426"/>
        <w:jc w:val="both"/>
        <w:rPr>
          <w:sz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2.5. Результатом предоставления муниципальной услуги является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выдача разрешения разрешений на вырубку и обрезку древесно-кустарниковой растительности и ликвидацию травяного покрова;</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мотивированный отказ в выдаче разрешений на вырубку и обрезку древесно-кустарниковой растительности и ликвидацию травяного покрова.</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pPr>
      <w:r w:rsidRPr="001A5AB6">
        <w:rPr>
          <w:sz w:val="28"/>
          <w:szCs w:val="28"/>
        </w:rPr>
        <w:t>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со дня регистрации письменного обращения.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1A5AB6">
          <w:rPr>
            <w:sz w:val="28"/>
            <w:szCs w:val="28"/>
          </w:rPr>
          <w:t>пункта</w:t>
        </w:r>
      </w:hyperlink>
      <w:r w:rsidRPr="001A5AB6">
        <w:rPr>
          <w:sz w:val="28"/>
          <w:szCs w:val="28"/>
        </w:rPr>
        <w:t xml:space="preserve"> 2.8 Административного регламента.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Направление уведомления о принятом решении, а также результата услуги осуществляется в течение 30 календарных дней с момента принятия такого решения.</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Нормативные правовые акты, регулирующие предоставление муниципальной  услуги</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autoSpaceDE w:val="0"/>
        <w:autoSpaceDN w:val="0"/>
        <w:adjustRightInd w:val="0"/>
        <w:ind w:firstLine="709"/>
        <w:jc w:val="center"/>
        <w:outlineLvl w:val="0"/>
        <w:rPr>
          <w:b/>
          <w:bCs/>
          <w:sz w:val="28"/>
          <w:szCs w:val="28"/>
        </w:rPr>
      </w:pPr>
      <w:r w:rsidRPr="001A5AB6">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01D3" w:rsidRPr="001A5AB6" w:rsidRDefault="007C01D3" w:rsidP="007C01D3">
      <w:pPr>
        <w:autoSpaceDE w:val="0"/>
        <w:autoSpaceDN w:val="0"/>
        <w:adjustRightInd w:val="0"/>
        <w:ind w:firstLine="709"/>
        <w:jc w:val="center"/>
        <w:outlineLvl w:val="0"/>
        <w:rPr>
          <w:b/>
          <w:bCs/>
          <w:sz w:val="28"/>
          <w:szCs w:val="28"/>
        </w:rPr>
      </w:pPr>
    </w:p>
    <w:p w:rsidR="007C01D3" w:rsidRPr="001A5AB6" w:rsidRDefault="007C01D3" w:rsidP="007C01D3">
      <w:pPr>
        <w:widowControl w:val="0"/>
        <w:tabs>
          <w:tab w:val="left" w:pos="567"/>
        </w:tabs>
        <w:ind w:firstLine="709"/>
        <w:contextualSpacing/>
        <w:jc w:val="both"/>
        <w:rPr>
          <w:sz w:val="28"/>
          <w:szCs w:val="28"/>
        </w:rPr>
      </w:pPr>
      <w:r w:rsidRPr="001A5AB6">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01D3" w:rsidRPr="001A5AB6" w:rsidRDefault="007C01D3" w:rsidP="007C01D3">
      <w:pPr>
        <w:autoSpaceDE w:val="0"/>
        <w:autoSpaceDN w:val="0"/>
        <w:adjustRightInd w:val="0"/>
        <w:ind w:firstLine="709"/>
        <w:jc w:val="both"/>
        <w:rPr>
          <w:bCs/>
          <w:sz w:val="28"/>
          <w:szCs w:val="28"/>
        </w:rPr>
      </w:pPr>
      <w:r w:rsidRPr="001A5AB6">
        <w:rPr>
          <w:bCs/>
          <w:sz w:val="28"/>
          <w:szCs w:val="28"/>
        </w:rPr>
        <w:t xml:space="preserve">2.8.1. заявление о </w:t>
      </w:r>
      <w:r w:rsidRPr="001A5AB6">
        <w:rPr>
          <w:sz w:val="28"/>
          <w:szCs w:val="28"/>
        </w:rPr>
        <w:t xml:space="preserve">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w:t>
      </w:r>
      <w:r w:rsidR="003B47EB">
        <w:rPr>
          <w:sz w:val="28"/>
          <w:szCs w:val="28"/>
        </w:rPr>
        <w:t>Сальевский</w:t>
      </w:r>
      <w:r w:rsidRPr="001A5AB6">
        <w:rPr>
          <w:sz w:val="28"/>
          <w:szCs w:val="28"/>
        </w:rPr>
        <w:t>сельсовет муниципального района Дуванский район Республики Башкортостан</w:t>
      </w:r>
      <w:r w:rsidRPr="001A5AB6">
        <w:rPr>
          <w:bCs/>
          <w:sz w:val="28"/>
          <w:szCs w:val="28"/>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7C01D3" w:rsidRPr="001A5AB6" w:rsidRDefault="007C01D3" w:rsidP="007C01D3">
      <w:pPr>
        <w:numPr>
          <w:ilvl w:val="0"/>
          <w:numId w:val="5"/>
        </w:numPr>
        <w:tabs>
          <w:tab w:val="left" w:pos="1134"/>
        </w:tabs>
        <w:autoSpaceDE w:val="0"/>
        <w:autoSpaceDN w:val="0"/>
        <w:adjustRightInd w:val="0"/>
        <w:ind w:left="0" w:firstLine="709"/>
        <w:contextualSpacing/>
        <w:jc w:val="both"/>
        <w:rPr>
          <w:sz w:val="28"/>
          <w:szCs w:val="28"/>
        </w:rPr>
      </w:pPr>
      <w:r w:rsidRPr="001A5AB6">
        <w:rPr>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C01D3" w:rsidRPr="001A5AB6" w:rsidRDefault="007C01D3" w:rsidP="007C01D3">
      <w:pPr>
        <w:numPr>
          <w:ilvl w:val="0"/>
          <w:numId w:val="5"/>
        </w:numPr>
        <w:tabs>
          <w:tab w:val="left" w:pos="1134"/>
        </w:tabs>
        <w:autoSpaceDE w:val="0"/>
        <w:autoSpaceDN w:val="0"/>
        <w:adjustRightInd w:val="0"/>
        <w:ind w:left="0" w:firstLine="709"/>
        <w:contextualSpacing/>
        <w:jc w:val="both"/>
        <w:rPr>
          <w:sz w:val="28"/>
          <w:szCs w:val="28"/>
        </w:rPr>
      </w:pPr>
      <w:r w:rsidRPr="001A5AB6">
        <w:rPr>
          <w:sz w:val="28"/>
          <w:szCs w:val="28"/>
        </w:rPr>
        <w:t>путем заполнения формы запроса через «Личный кабинет» РПГУ (далее – отправление в электронной форме);</w:t>
      </w:r>
    </w:p>
    <w:p w:rsidR="007C01D3" w:rsidRPr="001A5AB6" w:rsidRDefault="007C01D3" w:rsidP="007C01D3">
      <w:pPr>
        <w:numPr>
          <w:ilvl w:val="0"/>
          <w:numId w:val="5"/>
        </w:numPr>
        <w:tabs>
          <w:tab w:val="left" w:pos="1134"/>
        </w:tabs>
        <w:autoSpaceDE w:val="0"/>
        <w:autoSpaceDN w:val="0"/>
        <w:adjustRightInd w:val="0"/>
        <w:ind w:left="0" w:firstLine="709"/>
        <w:contextualSpacing/>
        <w:jc w:val="both"/>
        <w:rPr>
          <w:sz w:val="28"/>
          <w:szCs w:val="28"/>
        </w:rPr>
      </w:pPr>
      <w:r w:rsidRPr="001A5AB6">
        <w:rPr>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1A5AB6">
        <w:rPr>
          <w:rStyle w:val="a5"/>
          <w:sz w:val="28"/>
          <w:szCs w:val="28"/>
        </w:rPr>
        <w:footnoteReference w:id="2"/>
      </w:r>
    </w:p>
    <w:p w:rsidR="007C01D3" w:rsidRPr="001A5AB6" w:rsidRDefault="007C01D3" w:rsidP="007C01D3">
      <w:pPr>
        <w:pStyle w:val="ConsPlusNormal"/>
        <w:ind w:firstLine="709"/>
        <w:jc w:val="both"/>
      </w:pPr>
      <w:r w:rsidRPr="001A5AB6">
        <w:t>В заявлении также указывается один из следующих способов предоставления результатов предоставления муниципальной услуги:</w:t>
      </w:r>
    </w:p>
    <w:p w:rsidR="007C01D3" w:rsidRPr="001A5AB6" w:rsidRDefault="007C01D3" w:rsidP="007C01D3">
      <w:pPr>
        <w:pStyle w:val="ConsPlusNormal"/>
        <w:ind w:firstLine="709"/>
        <w:jc w:val="both"/>
      </w:pPr>
      <w:r w:rsidRPr="001A5AB6">
        <w:t>в виде бумажного документа, который заявитель получает непосредственно при личном обращении в Администрацию;</w:t>
      </w:r>
    </w:p>
    <w:p w:rsidR="007C01D3" w:rsidRPr="001A5AB6" w:rsidRDefault="007C01D3" w:rsidP="007C01D3">
      <w:pPr>
        <w:pStyle w:val="ConsPlusNormal"/>
        <w:ind w:firstLine="709"/>
        <w:jc w:val="both"/>
      </w:pPr>
      <w:r w:rsidRPr="001A5AB6">
        <w:t>в виде бумажного документа, который заявитель получает непосредственно при личном обращении в многофункциональном центре;</w:t>
      </w:r>
    </w:p>
    <w:p w:rsidR="007C01D3" w:rsidRPr="001A5AB6" w:rsidRDefault="007C01D3" w:rsidP="007C01D3">
      <w:pPr>
        <w:pStyle w:val="ConsPlusNormal"/>
        <w:ind w:firstLine="709"/>
        <w:jc w:val="both"/>
      </w:pPr>
      <w:r w:rsidRPr="001A5AB6">
        <w:lastRenderedPageBreak/>
        <w:t>в виде бумажного документа, который направляется заявителю посредством почтового отправления;</w:t>
      </w:r>
    </w:p>
    <w:p w:rsidR="007C01D3" w:rsidRPr="001A5AB6" w:rsidRDefault="007C01D3" w:rsidP="007C01D3">
      <w:pPr>
        <w:pStyle w:val="ConsPlusNormal"/>
        <w:ind w:firstLine="709"/>
        <w:jc w:val="both"/>
      </w:pPr>
      <w:r w:rsidRPr="001A5AB6">
        <w:t>в виде электронного документа, который направляется заявителю в «Личный кабинет» на РПГУ.</w:t>
      </w:r>
    </w:p>
    <w:p w:rsidR="007C01D3" w:rsidRPr="001A5AB6" w:rsidRDefault="007C01D3" w:rsidP="007C01D3">
      <w:pPr>
        <w:pStyle w:val="ConsPlusNormal"/>
        <w:ind w:firstLine="709"/>
        <w:jc w:val="both"/>
      </w:pPr>
      <w:r w:rsidRPr="001A5AB6">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C01D3" w:rsidRPr="001A5AB6" w:rsidRDefault="007C01D3" w:rsidP="007C01D3">
      <w:pPr>
        <w:pStyle w:val="ConsPlusNormal"/>
        <w:ind w:firstLine="709"/>
        <w:jc w:val="both"/>
      </w:pPr>
      <w:r w:rsidRPr="001A5AB6">
        <w:t>2.8.3. документ, подтверждающий полномочия представителя, в случае обращения за получением муниципальной услуги представителя;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2.8.4. план-схема расположения зеленых насаждений;</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2.8.5. основание на вырубку и обрезку древесно-кустарниковой растительности и ликвидацию травяного покрова, один или несколько из: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копия утвержденной проектной документации;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оригинал решения общего собрания собственников помещений в многоквартирном доме или лиц, уполномоченных собственниками помещений в многоквартирном доме представлять их интересы;</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2.8.6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надлежащим образом оформленная доверенность либо документ, подтверждающий полномочия законных представителей заявителя.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autoSpaceDE w:val="0"/>
        <w:autoSpaceDN w:val="0"/>
        <w:adjustRightInd w:val="0"/>
        <w:ind w:firstLine="709"/>
        <w:jc w:val="center"/>
        <w:outlineLvl w:val="0"/>
        <w:rPr>
          <w:b/>
          <w:bCs/>
          <w:sz w:val="28"/>
          <w:szCs w:val="28"/>
        </w:rPr>
      </w:pPr>
      <w:r w:rsidRPr="001A5AB6">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C01D3" w:rsidRPr="001A5AB6" w:rsidRDefault="007C01D3" w:rsidP="007C01D3">
      <w:pPr>
        <w:autoSpaceDE w:val="0"/>
        <w:autoSpaceDN w:val="0"/>
        <w:adjustRightInd w:val="0"/>
        <w:ind w:firstLine="709"/>
        <w:jc w:val="center"/>
        <w:outlineLvl w:val="0"/>
        <w:rPr>
          <w:b/>
          <w:bCs/>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2.10. Для предоставления муниципальной услуги заявитель вправе представить:</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выписка из ЕГРЮЛ (для юридических лиц);</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выписка из ЕГРИП (для индивидуальных предпринимателей).</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autoSpaceDE w:val="0"/>
        <w:autoSpaceDN w:val="0"/>
        <w:adjustRightInd w:val="0"/>
        <w:ind w:firstLine="709"/>
        <w:jc w:val="center"/>
        <w:outlineLvl w:val="0"/>
        <w:rPr>
          <w:b/>
          <w:bCs/>
          <w:sz w:val="28"/>
          <w:szCs w:val="28"/>
        </w:rPr>
      </w:pPr>
      <w:r w:rsidRPr="001A5AB6">
        <w:rPr>
          <w:b/>
          <w:bCs/>
          <w:sz w:val="28"/>
          <w:szCs w:val="28"/>
        </w:rPr>
        <w:t>Указание на запрет требовать от заявителя</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lastRenderedPageBreak/>
        <w:t>2.12. При предоставлении муниципальной услуги запрещается требовать от заявителя:</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2.13. При предоставлении муниципальной услуги в электронной форме с использованием РПГУ запрещено:</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Исчерпывающий перечень оснований для отказа в приеме документов, необходимых для предоставления муниципальной услуги</w:t>
      </w:r>
    </w:p>
    <w:p w:rsidR="007C01D3" w:rsidRPr="001A5AB6" w:rsidRDefault="007C01D3" w:rsidP="007C01D3">
      <w:pPr>
        <w:autoSpaceDE w:val="0"/>
        <w:autoSpaceDN w:val="0"/>
        <w:adjustRightInd w:val="0"/>
        <w:ind w:firstLine="709"/>
        <w:jc w:val="both"/>
      </w:pP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2.14.1. при личном обращении за предоставлением муниципальной услуги в Администрацию:</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отсутствие у заявителя соответствующих полномочий на получение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отсутствие у заявителя документа, удостоверяющего личность.</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2.14.2. Заявление, поданное в форме электронного документа с использованием РПГУ, к рассмотрению не принимается, если:</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C01D3" w:rsidRPr="001A5AB6" w:rsidRDefault="007C01D3" w:rsidP="007C01D3">
      <w:pPr>
        <w:pStyle w:val="HTML"/>
        <w:ind w:firstLine="709"/>
        <w:jc w:val="both"/>
        <w:rPr>
          <w:rFonts w:ascii="Times New Roman" w:eastAsiaTheme="minorHAnsi" w:hAnsi="Times New Roman" w:cs="Times New Roman"/>
          <w:sz w:val="28"/>
          <w:szCs w:val="28"/>
          <w:lang w:eastAsia="en-US"/>
        </w:rPr>
      </w:pPr>
      <w:r w:rsidRPr="001A5AB6">
        <w:rPr>
          <w:rFonts w:ascii="Times New Roman" w:eastAsiaTheme="minorHAns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Исчерпывающий перечень оснований для отказа в предоставлении муниципальной услуги</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2.15. основания для приостановки предоставления муниципальной услуги отсутствуют;</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2.15.1 основания для отказа в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lastRenderedPageBreak/>
        <w:t>• несоответствие заявления требованиям, установленным настоящим административным регламентом;</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отсутствие одного или нескольких документов, обязательных для предоставления заявителем, при обращении за  муниципальной услугой;</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отсутствие у заявителя соответствующих полномочий на получение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неполный состав сведений в заявлении и в представленных документах;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выявление возможности избежать сноса зелёных насаждений;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 обнаружение недостоверных данных в представленных документах;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в случае, если в обращении заявителя содержатся нецензурные либо оскорбительные выражения;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заявление заявителя об отказе от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Порядок, размер и основания взимания государственной пошлины или иной платы за предоставление муниципальной услуги</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2.17. Муниципальная услуга предоставляется бесплатно.</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01D3" w:rsidRPr="001A5AB6" w:rsidRDefault="007C01D3" w:rsidP="007C01D3">
      <w:pPr>
        <w:widowControl w:val="0"/>
        <w:tabs>
          <w:tab w:val="left" w:pos="567"/>
        </w:tabs>
        <w:ind w:firstLine="567"/>
        <w:contextualSpacing/>
        <w:jc w:val="center"/>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 xml:space="preserve">Максимальный срок ожидания в очереди при подаче запроса о </w:t>
      </w:r>
      <w:r w:rsidRPr="001A5AB6">
        <w:rPr>
          <w:b/>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Максимальный срок ожидания в очереди не превышает 15 минут.</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Требования к помещениям, в которых предоставляется муниципальная услуга</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01D3" w:rsidRPr="001A5AB6" w:rsidRDefault="007C01D3" w:rsidP="007C01D3">
      <w:pPr>
        <w:widowControl w:val="0"/>
        <w:tabs>
          <w:tab w:val="left" w:pos="567"/>
        </w:tabs>
        <w:ind w:firstLine="709"/>
        <w:contextualSpacing/>
        <w:jc w:val="both"/>
        <w:rPr>
          <w:sz w:val="28"/>
          <w:szCs w:val="28"/>
        </w:rPr>
      </w:pPr>
      <w:r w:rsidRPr="001A5AB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7C01D3" w:rsidRPr="001A5AB6" w:rsidRDefault="007C01D3" w:rsidP="007C01D3">
      <w:pPr>
        <w:widowControl w:val="0"/>
        <w:numPr>
          <w:ilvl w:val="0"/>
          <w:numId w:val="6"/>
        </w:numPr>
        <w:tabs>
          <w:tab w:val="left" w:pos="567"/>
          <w:tab w:val="left" w:pos="1134"/>
        </w:tabs>
        <w:ind w:left="0" w:firstLine="709"/>
        <w:contextualSpacing/>
        <w:jc w:val="both"/>
        <w:rPr>
          <w:sz w:val="28"/>
          <w:szCs w:val="28"/>
        </w:rPr>
      </w:pPr>
      <w:r w:rsidRPr="001A5AB6">
        <w:rPr>
          <w:sz w:val="28"/>
          <w:szCs w:val="28"/>
        </w:rPr>
        <w:t>наименование;</w:t>
      </w:r>
    </w:p>
    <w:p w:rsidR="007C01D3" w:rsidRPr="001A5AB6" w:rsidRDefault="007C01D3" w:rsidP="007C01D3">
      <w:pPr>
        <w:widowControl w:val="0"/>
        <w:numPr>
          <w:ilvl w:val="0"/>
          <w:numId w:val="6"/>
        </w:numPr>
        <w:tabs>
          <w:tab w:val="left" w:pos="567"/>
          <w:tab w:val="left" w:pos="1134"/>
        </w:tabs>
        <w:ind w:left="0" w:firstLine="709"/>
        <w:contextualSpacing/>
        <w:jc w:val="both"/>
        <w:rPr>
          <w:sz w:val="28"/>
          <w:szCs w:val="28"/>
        </w:rPr>
      </w:pPr>
      <w:r w:rsidRPr="001A5AB6">
        <w:rPr>
          <w:sz w:val="28"/>
          <w:szCs w:val="28"/>
        </w:rPr>
        <w:t>местонахождение и юридический адрес;</w:t>
      </w:r>
    </w:p>
    <w:p w:rsidR="007C01D3" w:rsidRPr="001A5AB6" w:rsidRDefault="007C01D3" w:rsidP="007C01D3">
      <w:pPr>
        <w:widowControl w:val="0"/>
        <w:numPr>
          <w:ilvl w:val="0"/>
          <w:numId w:val="6"/>
        </w:numPr>
        <w:tabs>
          <w:tab w:val="left" w:pos="567"/>
          <w:tab w:val="left" w:pos="1134"/>
        </w:tabs>
        <w:ind w:left="0" w:firstLine="709"/>
        <w:contextualSpacing/>
        <w:jc w:val="both"/>
        <w:rPr>
          <w:sz w:val="28"/>
          <w:szCs w:val="28"/>
        </w:rPr>
      </w:pPr>
      <w:r w:rsidRPr="001A5AB6">
        <w:rPr>
          <w:sz w:val="28"/>
          <w:szCs w:val="28"/>
        </w:rPr>
        <w:t>режим работы;</w:t>
      </w:r>
    </w:p>
    <w:p w:rsidR="007C01D3" w:rsidRPr="001A5AB6" w:rsidRDefault="007C01D3" w:rsidP="007C01D3">
      <w:pPr>
        <w:widowControl w:val="0"/>
        <w:numPr>
          <w:ilvl w:val="0"/>
          <w:numId w:val="6"/>
        </w:numPr>
        <w:tabs>
          <w:tab w:val="left" w:pos="567"/>
          <w:tab w:val="left" w:pos="1134"/>
        </w:tabs>
        <w:ind w:left="0" w:firstLine="709"/>
        <w:contextualSpacing/>
        <w:jc w:val="both"/>
        <w:rPr>
          <w:sz w:val="28"/>
          <w:szCs w:val="28"/>
        </w:rPr>
      </w:pPr>
      <w:r w:rsidRPr="001A5AB6">
        <w:rPr>
          <w:sz w:val="28"/>
          <w:szCs w:val="28"/>
        </w:rPr>
        <w:lastRenderedPageBreak/>
        <w:t>график приема;</w:t>
      </w:r>
    </w:p>
    <w:p w:rsidR="007C01D3" w:rsidRPr="001A5AB6" w:rsidRDefault="007C01D3" w:rsidP="007C01D3">
      <w:pPr>
        <w:widowControl w:val="0"/>
        <w:numPr>
          <w:ilvl w:val="0"/>
          <w:numId w:val="6"/>
        </w:numPr>
        <w:tabs>
          <w:tab w:val="left" w:pos="567"/>
          <w:tab w:val="left" w:pos="1134"/>
        </w:tabs>
        <w:ind w:left="0" w:firstLine="709"/>
        <w:contextualSpacing/>
        <w:jc w:val="both"/>
        <w:rPr>
          <w:sz w:val="28"/>
          <w:szCs w:val="28"/>
        </w:rPr>
      </w:pPr>
      <w:r w:rsidRPr="001A5AB6">
        <w:rPr>
          <w:sz w:val="28"/>
          <w:szCs w:val="28"/>
        </w:rPr>
        <w:t>номера телефонов для справок.</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Помещения, в которых предоставляется муниципальная услуга, оснащаются: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противопожарной системой и средствами пожаротушения;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системой оповещения о возникновении чрезвычайной ситуации;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средствами оказания первой медицинской помощи;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туалетными комнатами для посетителей.</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Места для заполнения заявлений оборудуются стульями, столами (стойками), бланками заявлений, письменными принадлежностями.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Места приема Заявителей оборудуются информационными табличками (вывесками) с указанием:</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номера кабинета и наименования отдела;</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фамилии, имени и отчества (последнее – при наличии), должности ответственного лица за прием документов;</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графика приема Заявителей.</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При предоставлении муниципальной услуги инвалидам обеспечиваются: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возможность беспрепятственного доступа к объекту (зданию, помещению), в котором предоставляется муниципальная услуга;</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сопровождение инвалидов, имеющих стойкие расстройства функции зрения и самостоятельного передвижения;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A5AB6">
        <w:rPr>
          <w:sz w:val="28"/>
          <w:szCs w:val="28"/>
        </w:rPr>
        <w:lastRenderedPageBreak/>
        <w:t>информации знаками, выполненными рельефно-точечным шрифтом Брайля;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допуск сурдопереводчика и тифлосурдопереводчика;</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допуск собаки-проводника на объекты (здания, помещения), в которых предоставляются услуги;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оказание инвалидам помощи в преодолении барьеров, мешающих получению ими услуг наравне с другими лицами.</w:t>
      </w:r>
    </w:p>
    <w:p w:rsidR="007C01D3" w:rsidRPr="001A5AB6" w:rsidRDefault="007C01D3" w:rsidP="007C01D3">
      <w:pPr>
        <w:widowControl w:val="0"/>
        <w:autoSpaceDE w:val="0"/>
        <w:autoSpaceDN w:val="0"/>
        <w:adjustRightInd w:val="0"/>
        <w:ind w:firstLine="709"/>
        <w:jc w:val="both"/>
        <w:rPr>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Показатели доступности и качества муниципальной услуги</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2.22. Основными показателями доступности предоставления муниципальной услуги являются: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2.22.5. Возможность получения заявителем уведомлений о предоставлении муниципальной услуги с помощью РПГУ.</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2.23. Основными показателями качества предоставления муниципальной услуги являются:</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2.23.4. Отсутствие нарушений установленных сроков в процессе предоставления муниципальной услуги.</w:t>
      </w: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C01D3" w:rsidRPr="001A5AB6" w:rsidRDefault="007C01D3" w:rsidP="007C01D3">
      <w:pPr>
        <w:widowControl w:val="0"/>
        <w:autoSpaceDE w:val="0"/>
        <w:autoSpaceDN w:val="0"/>
        <w:adjustRightInd w:val="0"/>
        <w:ind w:firstLine="709"/>
        <w:jc w:val="both"/>
        <w:rPr>
          <w:sz w:val="28"/>
          <w:szCs w:val="28"/>
        </w:rPr>
      </w:pPr>
    </w:p>
    <w:p w:rsidR="007C01D3" w:rsidRPr="001A5AB6" w:rsidRDefault="007C01D3" w:rsidP="007C01D3">
      <w:pPr>
        <w:widowControl w:val="0"/>
        <w:autoSpaceDE w:val="0"/>
        <w:autoSpaceDN w:val="0"/>
        <w:adjustRightInd w:val="0"/>
        <w:ind w:firstLine="709"/>
        <w:jc w:val="both"/>
        <w:rPr>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01D3" w:rsidRPr="001A5AB6" w:rsidRDefault="007C01D3" w:rsidP="007C01D3">
      <w:pPr>
        <w:widowControl w:val="0"/>
        <w:autoSpaceDE w:val="0"/>
        <w:autoSpaceDN w:val="0"/>
        <w:adjustRightInd w:val="0"/>
        <w:ind w:firstLine="709"/>
        <w:jc w:val="both"/>
        <w:rPr>
          <w:sz w:val="28"/>
          <w:szCs w:val="28"/>
        </w:rPr>
      </w:pPr>
    </w:p>
    <w:p w:rsidR="007C01D3" w:rsidRPr="001A5AB6" w:rsidRDefault="007C01D3" w:rsidP="007C01D3">
      <w:pPr>
        <w:widowControl w:val="0"/>
        <w:autoSpaceDE w:val="0"/>
        <w:autoSpaceDN w:val="0"/>
        <w:adjustRightInd w:val="0"/>
        <w:ind w:firstLine="709"/>
        <w:jc w:val="both"/>
        <w:rPr>
          <w:sz w:val="28"/>
          <w:szCs w:val="28"/>
        </w:rPr>
      </w:pPr>
      <w:r w:rsidRPr="001A5AB6">
        <w:rPr>
          <w:sz w:val="28"/>
          <w:szCs w:val="28"/>
        </w:rPr>
        <w:t>2.24. Предоставление муниципальной услуги по экстерриториальному принципу не осуществляется.</w:t>
      </w:r>
    </w:p>
    <w:p w:rsidR="007C01D3" w:rsidRPr="001A5AB6" w:rsidRDefault="007C01D3" w:rsidP="007C01D3">
      <w:pPr>
        <w:autoSpaceDE w:val="0"/>
        <w:autoSpaceDN w:val="0"/>
        <w:adjustRightInd w:val="0"/>
        <w:ind w:firstLine="709"/>
        <w:jc w:val="both"/>
        <w:rPr>
          <w:sz w:val="28"/>
          <w:szCs w:val="28"/>
        </w:rPr>
      </w:pPr>
      <w:r w:rsidRPr="001A5AB6">
        <w:rPr>
          <w:sz w:val="28"/>
          <w:szCs w:val="28"/>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7C01D3" w:rsidRPr="001A5AB6" w:rsidRDefault="007C01D3" w:rsidP="007C01D3">
      <w:pPr>
        <w:pStyle w:val="af2"/>
        <w:spacing w:after="0"/>
        <w:ind w:firstLine="709"/>
        <w:jc w:val="both"/>
        <w:rPr>
          <w:sz w:val="28"/>
          <w:szCs w:val="28"/>
        </w:rPr>
      </w:pPr>
      <w:r w:rsidRPr="001A5AB6">
        <w:rPr>
          <w:sz w:val="28"/>
          <w:szCs w:val="28"/>
        </w:rPr>
        <w:t>При подаче юридическим лицом запроса о предоставлении муниципальной услуги в электронной форме посредством РПГУ используется:</w:t>
      </w:r>
    </w:p>
    <w:p w:rsidR="007C01D3" w:rsidRPr="001A5AB6" w:rsidRDefault="007C01D3" w:rsidP="007C01D3">
      <w:pPr>
        <w:pStyle w:val="af2"/>
        <w:spacing w:after="0"/>
        <w:ind w:firstLine="709"/>
        <w:jc w:val="both"/>
        <w:rPr>
          <w:sz w:val="28"/>
          <w:szCs w:val="28"/>
        </w:rPr>
      </w:pPr>
      <w:r w:rsidRPr="001A5AB6">
        <w:rPr>
          <w:sz w:val="28"/>
          <w:szCs w:val="28"/>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7C01D3" w:rsidRPr="001A5AB6" w:rsidRDefault="007C01D3" w:rsidP="007C01D3">
      <w:pPr>
        <w:pStyle w:val="af2"/>
        <w:spacing w:after="0"/>
        <w:ind w:firstLine="709"/>
        <w:jc w:val="both"/>
        <w:rPr>
          <w:sz w:val="28"/>
          <w:szCs w:val="28"/>
        </w:rPr>
      </w:pPr>
      <w:r w:rsidRPr="001A5AB6">
        <w:rPr>
          <w:sz w:val="28"/>
          <w:szCs w:val="28"/>
        </w:rPr>
        <w:t>-Постановление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7C01D3" w:rsidRPr="001A5AB6" w:rsidRDefault="007C01D3" w:rsidP="007C01D3">
      <w:pPr>
        <w:pStyle w:val="af2"/>
        <w:spacing w:after="0"/>
        <w:ind w:firstLine="709"/>
        <w:jc w:val="both"/>
      </w:pPr>
      <w:r w:rsidRPr="001A5AB6">
        <w:rPr>
          <w:sz w:val="28"/>
          <w:szCs w:val="28"/>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01D3" w:rsidRPr="001A5AB6" w:rsidRDefault="007C01D3" w:rsidP="007C01D3">
      <w:pPr>
        <w:widowControl w:val="0"/>
        <w:autoSpaceDE w:val="0"/>
        <w:autoSpaceDN w:val="0"/>
        <w:adjustRightInd w:val="0"/>
        <w:ind w:firstLine="709"/>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01D3" w:rsidRPr="001A5AB6" w:rsidRDefault="007C01D3" w:rsidP="007C01D3">
      <w:pPr>
        <w:autoSpaceDE w:val="0"/>
        <w:autoSpaceDN w:val="0"/>
        <w:adjustRightInd w:val="0"/>
        <w:jc w:val="center"/>
        <w:outlineLvl w:val="0"/>
        <w:rPr>
          <w:b/>
          <w:bCs/>
        </w:rPr>
      </w:pPr>
    </w:p>
    <w:p w:rsidR="007C01D3" w:rsidRPr="001A5AB6" w:rsidRDefault="007C01D3" w:rsidP="007C01D3">
      <w:pPr>
        <w:autoSpaceDE w:val="0"/>
        <w:autoSpaceDN w:val="0"/>
        <w:adjustRightInd w:val="0"/>
        <w:jc w:val="center"/>
        <w:outlineLvl w:val="0"/>
        <w:rPr>
          <w:b/>
          <w:bCs/>
          <w:sz w:val="28"/>
          <w:szCs w:val="28"/>
        </w:rPr>
      </w:pPr>
      <w:r w:rsidRPr="001A5AB6">
        <w:rPr>
          <w:b/>
          <w:bCs/>
          <w:sz w:val="28"/>
          <w:szCs w:val="28"/>
        </w:rPr>
        <w:t>Исчерпывающий перечень административных процедур (действий)</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3.1 Предоставление муниципальной услуги включает в себя следующие административные процедуры:</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3.1.1 регистрация заявлений и передача их на исполнение;</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3.1.2 принятие решения о предоставлении/отказе в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3.1.3 выдача (направление) решения заявителю.</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3.2 Описание последовательности действий при предоставлении </w:t>
      </w:r>
      <w:r w:rsidRPr="001A5AB6">
        <w:rPr>
          <w:sz w:val="28"/>
          <w:szCs w:val="28"/>
        </w:rPr>
        <w:lastRenderedPageBreak/>
        <w:t>муниципальной услуги представлено в виде блок-схемы в Приложении №3 к Административному регламенту.</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3.2.1 Регистрация заявлений, и передача их на исполнение:</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основанием для начала административной процедуры является поступление заявления заявителя в адрес Администрации;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4 Административного регламента);</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прошедшие регистрацию заявления в течение 1 рабочего дня со дня их поступления передаются специалисту, ответственному за предоставление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3.2.2 принятие решения о предоставлении/отказе в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основанием для начала административной процедуры является определение соответствия представленных заявителем документов условиям предоставления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принятие решения о выдаче разрешения на вырубку и обрезку древесно-кустарниковой растительности и ликвидацию травяного покрова либо о выдаче мотивированного отказа в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результатом выполнения административной процедуры является решение о выдаче разрешения на вырубку и обрезку древесно-кустарниковой растительности и ликвидацию травяного покрова либо о выдаче мотивированного отказа в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срок выполнения административной процедуры – 9 календарных дней со дня регистрации заявления.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3.2.3 выдача (направление) решения заявителю:</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основанием для начала административной процедуры является принятое решение о выдаче разрешения на вырубку и обрезку древесно-кустарниковой растительности и ликвидацию травяного покрова либо о выдаче мотивированного отказа в предоставлении муниципальной услуги;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направление (выдача) принятого решения заявителю;</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срок исполнения административной процедуры и направления ответа – 10 календарных дней со дня регистрации заявления;</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результатом административной процедуры является направление специалистом, ответственным за предоставление муниципальной услуги, ответа заявителю.</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IV. Формы контроля за исполнением административного регламента</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Порядок осуществления текущего контроля за соблюдением</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и исполнением ответственными должностными лицами положений</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lastRenderedPageBreak/>
        <w:t>Административного регламента и иных нормативных правовых актов,</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устанавливающих требования к предоставлению муниципальной</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услуги, а также принятием ими решений</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709"/>
        <w:jc w:val="both"/>
        <w:rPr>
          <w:sz w:val="28"/>
          <w:szCs w:val="28"/>
        </w:rPr>
      </w:pPr>
      <w:r w:rsidRPr="001A5AB6">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01D3" w:rsidRPr="001A5AB6" w:rsidRDefault="007C01D3" w:rsidP="007C01D3">
      <w:pPr>
        <w:widowControl w:val="0"/>
        <w:tabs>
          <w:tab w:val="left" w:pos="567"/>
        </w:tabs>
        <w:ind w:firstLine="709"/>
        <w:jc w:val="both"/>
        <w:rPr>
          <w:sz w:val="28"/>
          <w:szCs w:val="28"/>
        </w:rPr>
      </w:pPr>
      <w:r w:rsidRPr="001A5AB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01D3" w:rsidRPr="001A5AB6" w:rsidRDefault="007C01D3" w:rsidP="007C01D3">
      <w:pPr>
        <w:widowControl w:val="0"/>
        <w:tabs>
          <w:tab w:val="left" w:pos="567"/>
        </w:tabs>
        <w:ind w:firstLine="709"/>
        <w:jc w:val="both"/>
        <w:rPr>
          <w:sz w:val="28"/>
          <w:szCs w:val="28"/>
        </w:rPr>
      </w:pPr>
      <w:r w:rsidRPr="001A5AB6">
        <w:rPr>
          <w:sz w:val="28"/>
          <w:szCs w:val="28"/>
        </w:rPr>
        <w:t>Текущий контроль осуществляется путем проведения проверок:</w:t>
      </w:r>
    </w:p>
    <w:p w:rsidR="007C01D3" w:rsidRPr="001A5AB6" w:rsidRDefault="007C01D3" w:rsidP="007C01D3">
      <w:pPr>
        <w:widowControl w:val="0"/>
        <w:tabs>
          <w:tab w:val="left" w:pos="567"/>
        </w:tabs>
        <w:ind w:firstLine="709"/>
        <w:jc w:val="both"/>
        <w:rPr>
          <w:sz w:val="28"/>
          <w:szCs w:val="28"/>
        </w:rPr>
      </w:pPr>
      <w:r w:rsidRPr="001A5AB6">
        <w:rPr>
          <w:sz w:val="28"/>
          <w:szCs w:val="28"/>
        </w:rPr>
        <w:t>решений о предоставлении (об отказе в предоставлении) муниципальной услуги;</w:t>
      </w:r>
    </w:p>
    <w:p w:rsidR="007C01D3" w:rsidRPr="001A5AB6" w:rsidRDefault="007C01D3" w:rsidP="007C01D3">
      <w:pPr>
        <w:widowControl w:val="0"/>
        <w:tabs>
          <w:tab w:val="left" w:pos="567"/>
        </w:tabs>
        <w:ind w:firstLine="709"/>
        <w:jc w:val="both"/>
        <w:rPr>
          <w:sz w:val="28"/>
          <w:szCs w:val="28"/>
        </w:rPr>
      </w:pPr>
      <w:r w:rsidRPr="001A5AB6">
        <w:rPr>
          <w:sz w:val="28"/>
          <w:szCs w:val="28"/>
        </w:rPr>
        <w:t>выявления и устранения нарушений прав граждан;</w:t>
      </w:r>
    </w:p>
    <w:p w:rsidR="007C01D3" w:rsidRPr="001A5AB6" w:rsidRDefault="007C01D3" w:rsidP="007C01D3">
      <w:pPr>
        <w:widowControl w:val="0"/>
        <w:tabs>
          <w:tab w:val="left" w:pos="567"/>
        </w:tabs>
        <w:ind w:firstLine="709"/>
        <w:jc w:val="both"/>
        <w:rPr>
          <w:sz w:val="28"/>
          <w:szCs w:val="28"/>
        </w:rPr>
      </w:pPr>
      <w:r w:rsidRPr="001A5AB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Порядок и периодичность осуществления плановых и внеплановых</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проверок полноты и качества предоставления государственной</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услуги, в том числе порядок и формы контроля за полнотой</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и качеством предоставления муниципальной услуги</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709"/>
        <w:jc w:val="both"/>
        <w:rPr>
          <w:sz w:val="28"/>
          <w:szCs w:val="28"/>
        </w:rPr>
      </w:pPr>
      <w:r w:rsidRPr="001A5AB6">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C01D3" w:rsidRPr="001A5AB6" w:rsidRDefault="007C01D3" w:rsidP="007C01D3">
      <w:pPr>
        <w:widowControl w:val="0"/>
        <w:tabs>
          <w:tab w:val="left" w:pos="567"/>
        </w:tabs>
        <w:ind w:firstLine="709"/>
        <w:jc w:val="both"/>
        <w:rPr>
          <w:sz w:val="28"/>
          <w:szCs w:val="28"/>
        </w:rPr>
      </w:pPr>
      <w:r w:rsidRPr="001A5AB6">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01D3" w:rsidRPr="001A5AB6" w:rsidRDefault="007C01D3" w:rsidP="007C01D3">
      <w:pPr>
        <w:widowControl w:val="0"/>
        <w:tabs>
          <w:tab w:val="left" w:pos="567"/>
        </w:tabs>
        <w:ind w:firstLine="709"/>
        <w:jc w:val="both"/>
        <w:rPr>
          <w:sz w:val="28"/>
          <w:szCs w:val="28"/>
        </w:rPr>
      </w:pPr>
      <w:r w:rsidRPr="001A5AB6">
        <w:rPr>
          <w:sz w:val="28"/>
          <w:szCs w:val="28"/>
        </w:rPr>
        <w:t>соблюдение сроков предоставления муниципальной услуги;</w:t>
      </w:r>
    </w:p>
    <w:p w:rsidR="007C01D3" w:rsidRPr="001A5AB6" w:rsidRDefault="007C01D3" w:rsidP="007C01D3">
      <w:pPr>
        <w:widowControl w:val="0"/>
        <w:tabs>
          <w:tab w:val="left" w:pos="567"/>
        </w:tabs>
        <w:ind w:firstLine="709"/>
        <w:jc w:val="both"/>
        <w:rPr>
          <w:sz w:val="28"/>
          <w:szCs w:val="28"/>
        </w:rPr>
      </w:pPr>
      <w:r w:rsidRPr="001A5AB6">
        <w:rPr>
          <w:sz w:val="28"/>
          <w:szCs w:val="28"/>
        </w:rPr>
        <w:t>соблюдение положений настоящего Административного регламента;</w:t>
      </w:r>
    </w:p>
    <w:p w:rsidR="007C01D3" w:rsidRPr="001A5AB6" w:rsidRDefault="007C01D3" w:rsidP="007C01D3">
      <w:pPr>
        <w:widowControl w:val="0"/>
        <w:tabs>
          <w:tab w:val="left" w:pos="567"/>
        </w:tabs>
        <w:ind w:firstLine="709"/>
        <w:jc w:val="both"/>
        <w:rPr>
          <w:sz w:val="28"/>
          <w:szCs w:val="28"/>
        </w:rPr>
      </w:pPr>
      <w:r w:rsidRPr="001A5AB6">
        <w:rPr>
          <w:sz w:val="28"/>
          <w:szCs w:val="28"/>
        </w:rPr>
        <w:t>правильность и обоснованность принятого решения об отказе в предоставлении муниципальной услуги.</w:t>
      </w:r>
    </w:p>
    <w:p w:rsidR="007C01D3" w:rsidRPr="001A5AB6" w:rsidRDefault="007C01D3" w:rsidP="007C01D3">
      <w:pPr>
        <w:widowControl w:val="0"/>
        <w:tabs>
          <w:tab w:val="left" w:pos="567"/>
        </w:tabs>
        <w:ind w:firstLine="709"/>
        <w:jc w:val="both"/>
        <w:rPr>
          <w:sz w:val="28"/>
          <w:szCs w:val="28"/>
        </w:rPr>
      </w:pPr>
      <w:r w:rsidRPr="001A5AB6">
        <w:rPr>
          <w:sz w:val="28"/>
          <w:szCs w:val="28"/>
        </w:rPr>
        <w:t>Основанием для проведения внеплановых проверок являются:</w:t>
      </w:r>
    </w:p>
    <w:p w:rsidR="007C01D3" w:rsidRPr="001A5AB6" w:rsidRDefault="007C01D3" w:rsidP="007C01D3">
      <w:pPr>
        <w:widowControl w:val="0"/>
        <w:tabs>
          <w:tab w:val="left" w:pos="567"/>
        </w:tabs>
        <w:ind w:firstLine="709"/>
        <w:jc w:val="both"/>
        <w:rPr>
          <w:sz w:val="28"/>
          <w:szCs w:val="28"/>
        </w:rPr>
      </w:pPr>
      <w:r w:rsidRPr="001A5AB6">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C01D3" w:rsidRPr="001A5AB6" w:rsidRDefault="007C01D3" w:rsidP="007C01D3">
      <w:pPr>
        <w:widowControl w:val="0"/>
        <w:tabs>
          <w:tab w:val="left" w:pos="567"/>
        </w:tabs>
        <w:ind w:firstLine="709"/>
        <w:jc w:val="both"/>
        <w:rPr>
          <w:sz w:val="28"/>
          <w:szCs w:val="28"/>
        </w:rPr>
      </w:pPr>
      <w:r w:rsidRPr="001A5AB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01D3" w:rsidRPr="001A5AB6" w:rsidRDefault="007C01D3" w:rsidP="007C01D3">
      <w:pPr>
        <w:widowControl w:val="0"/>
        <w:tabs>
          <w:tab w:val="left" w:pos="567"/>
        </w:tabs>
        <w:ind w:firstLine="709"/>
        <w:jc w:val="both"/>
        <w:rPr>
          <w:sz w:val="28"/>
          <w:szCs w:val="28"/>
        </w:rPr>
      </w:pPr>
      <w:r w:rsidRPr="001A5AB6">
        <w:rPr>
          <w:sz w:val="28"/>
          <w:szCs w:val="28"/>
        </w:rPr>
        <w:t>4.4. Для проведения проверки создается комиссия, в состав которой включаются должностные лица и специалисты Администрации.</w:t>
      </w:r>
    </w:p>
    <w:p w:rsidR="007C01D3" w:rsidRPr="001A5AB6" w:rsidRDefault="007C01D3" w:rsidP="007C01D3">
      <w:pPr>
        <w:widowControl w:val="0"/>
        <w:tabs>
          <w:tab w:val="left" w:pos="567"/>
        </w:tabs>
        <w:ind w:firstLine="709"/>
        <w:jc w:val="both"/>
        <w:rPr>
          <w:sz w:val="28"/>
          <w:szCs w:val="28"/>
        </w:rPr>
      </w:pPr>
      <w:r w:rsidRPr="001A5AB6">
        <w:rPr>
          <w:sz w:val="28"/>
          <w:szCs w:val="28"/>
        </w:rPr>
        <w:t>Проверка осуществляется на основании приказа Администрации.</w:t>
      </w:r>
    </w:p>
    <w:p w:rsidR="007C01D3" w:rsidRPr="001A5AB6" w:rsidRDefault="007C01D3" w:rsidP="007C01D3">
      <w:pPr>
        <w:widowControl w:val="0"/>
        <w:tabs>
          <w:tab w:val="left" w:pos="567"/>
        </w:tabs>
        <w:ind w:firstLine="709"/>
        <w:jc w:val="both"/>
        <w:rPr>
          <w:sz w:val="28"/>
          <w:szCs w:val="28"/>
        </w:rPr>
      </w:pPr>
      <w:r w:rsidRPr="001A5AB6">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C01D3" w:rsidRPr="001A5AB6" w:rsidRDefault="007C01D3" w:rsidP="007C01D3">
      <w:pPr>
        <w:autoSpaceDE w:val="0"/>
        <w:autoSpaceDN w:val="0"/>
        <w:adjustRightInd w:val="0"/>
        <w:jc w:val="center"/>
        <w:outlineLvl w:val="0"/>
        <w:rPr>
          <w:b/>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Ответственность должностных лиц республиканского органа исполнительной власти за решения и действия</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(бездействие), принимаемые (осуществляемые) ими в ходе</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предоставления муниципальной услуги</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709"/>
        <w:jc w:val="both"/>
        <w:rPr>
          <w:sz w:val="28"/>
          <w:szCs w:val="28"/>
        </w:rPr>
      </w:pPr>
      <w:r w:rsidRPr="001A5AB6">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7C01D3" w:rsidRPr="001A5AB6" w:rsidRDefault="007C01D3" w:rsidP="007C01D3">
      <w:pPr>
        <w:widowControl w:val="0"/>
        <w:tabs>
          <w:tab w:val="left" w:pos="567"/>
        </w:tabs>
        <w:ind w:firstLine="709"/>
        <w:jc w:val="both"/>
        <w:rPr>
          <w:sz w:val="28"/>
          <w:szCs w:val="28"/>
        </w:rPr>
      </w:pPr>
      <w:r w:rsidRPr="001A5AB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01D3" w:rsidRPr="001A5AB6" w:rsidRDefault="007C01D3" w:rsidP="007C01D3">
      <w:pPr>
        <w:widowControl w:val="0"/>
        <w:tabs>
          <w:tab w:val="left" w:pos="567"/>
        </w:tabs>
        <w:ind w:firstLine="709"/>
        <w:jc w:val="both"/>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Требования к порядку и формам контроля за предоставлением</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муниципальной услуги, в том числе со стороны граждан,</w:t>
      </w: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их объединений и организаций</w:t>
      </w:r>
    </w:p>
    <w:p w:rsidR="007C01D3" w:rsidRPr="001A5AB6" w:rsidRDefault="007C01D3" w:rsidP="007C01D3">
      <w:pPr>
        <w:widowControl w:val="0"/>
        <w:tabs>
          <w:tab w:val="left" w:pos="567"/>
        </w:tabs>
        <w:ind w:firstLine="567"/>
        <w:contextualSpacing/>
        <w:jc w:val="center"/>
        <w:rPr>
          <w:b/>
          <w:sz w:val="28"/>
          <w:szCs w:val="28"/>
        </w:rPr>
      </w:pPr>
    </w:p>
    <w:p w:rsidR="007C01D3" w:rsidRPr="001A5AB6" w:rsidRDefault="007C01D3" w:rsidP="007C01D3">
      <w:pPr>
        <w:widowControl w:val="0"/>
        <w:tabs>
          <w:tab w:val="left" w:pos="567"/>
        </w:tabs>
        <w:ind w:firstLine="709"/>
        <w:jc w:val="both"/>
        <w:rPr>
          <w:sz w:val="28"/>
          <w:szCs w:val="28"/>
        </w:rPr>
      </w:pPr>
      <w:r w:rsidRPr="001A5AB6">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01D3" w:rsidRPr="001A5AB6" w:rsidRDefault="007C01D3" w:rsidP="007C01D3">
      <w:pPr>
        <w:widowControl w:val="0"/>
        <w:tabs>
          <w:tab w:val="left" w:pos="567"/>
        </w:tabs>
        <w:ind w:firstLine="709"/>
        <w:jc w:val="both"/>
        <w:rPr>
          <w:sz w:val="28"/>
          <w:szCs w:val="28"/>
        </w:rPr>
      </w:pPr>
      <w:r w:rsidRPr="001A5AB6">
        <w:rPr>
          <w:sz w:val="28"/>
          <w:szCs w:val="28"/>
        </w:rPr>
        <w:t>Граждане, их объединения и организации также имеют право:</w:t>
      </w:r>
    </w:p>
    <w:p w:rsidR="007C01D3" w:rsidRPr="001A5AB6" w:rsidRDefault="007C01D3" w:rsidP="007C01D3">
      <w:pPr>
        <w:widowControl w:val="0"/>
        <w:tabs>
          <w:tab w:val="left" w:pos="567"/>
        </w:tabs>
        <w:ind w:firstLine="709"/>
        <w:jc w:val="both"/>
        <w:rPr>
          <w:sz w:val="28"/>
          <w:szCs w:val="28"/>
        </w:rPr>
      </w:pPr>
      <w:r w:rsidRPr="001A5AB6">
        <w:rPr>
          <w:sz w:val="28"/>
          <w:szCs w:val="28"/>
        </w:rPr>
        <w:t>направлять замечания и предложения по улучшению доступности и качества предоставления муниципальной услуги;</w:t>
      </w:r>
    </w:p>
    <w:p w:rsidR="007C01D3" w:rsidRPr="001A5AB6" w:rsidRDefault="007C01D3" w:rsidP="007C01D3">
      <w:pPr>
        <w:widowControl w:val="0"/>
        <w:tabs>
          <w:tab w:val="left" w:pos="567"/>
        </w:tabs>
        <w:ind w:firstLine="709"/>
        <w:jc w:val="both"/>
        <w:rPr>
          <w:sz w:val="28"/>
          <w:szCs w:val="28"/>
        </w:rPr>
      </w:pPr>
      <w:r w:rsidRPr="001A5AB6">
        <w:rPr>
          <w:sz w:val="28"/>
          <w:szCs w:val="28"/>
        </w:rPr>
        <w:t>вносить предложения о мерах по устранению нарушений настоящего Административного регламента.</w:t>
      </w:r>
    </w:p>
    <w:p w:rsidR="007C01D3" w:rsidRPr="001A5AB6" w:rsidRDefault="007C01D3" w:rsidP="007C01D3">
      <w:pPr>
        <w:widowControl w:val="0"/>
        <w:tabs>
          <w:tab w:val="left" w:pos="567"/>
        </w:tabs>
        <w:ind w:firstLine="709"/>
        <w:jc w:val="both"/>
        <w:rPr>
          <w:sz w:val="28"/>
          <w:szCs w:val="28"/>
        </w:rPr>
      </w:pPr>
      <w:r w:rsidRPr="001A5AB6">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C01D3" w:rsidRPr="001A5AB6" w:rsidRDefault="007C01D3" w:rsidP="007C01D3">
      <w:pPr>
        <w:widowControl w:val="0"/>
        <w:tabs>
          <w:tab w:val="left" w:pos="567"/>
        </w:tabs>
        <w:ind w:firstLine="709"/>
        <w:jc w:val="both"/>
        <w:rPr>
          <w:sz w:val="28"/>
          <w:szCs w:val="28"/>
        </w:rPr>
      </w:pPr>
      <w:r w:rsidRPr="001A5AB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01D3" w:rsidRPr="001A5AB6" w:rsidRDefault="007C01D3" w:rsidP="007C01D3">
      <w:pPr>
        <w:widowControl w:val="0"/>
        <w:tabs>
          <w:tab w:val="left" w:pos="567"/>
        </w:tabs>
        <w:ind w:firstLine="709"/>
        <w:jc w:val="both"/>
        <w:rPr>
          <w:sz w:val="28"/>
          <w:szCs w:val="28"/>
        </w:rPr>
      </w:pPr>
    </w:p>
    <w:p w:rsidR="007C01D3" w:rsidRPr="001A5AB6" w:rsidRDefault="007C01D3" w:rsidP="007C01D3">
      <w:pPr>
        <w:widowControl w:val="0"/>
        <w:tabs>
          <w:tab w:val="left" w:pos="567"/>
        </w:tabs>
        <w:ind w:firstLine="567"/>
        <w:jc w:val="center"/>
        <w:rPr>
          <w:b/>
          <w:sz w:val="28"/>
          <w:szCs w:val="28"/>
        </w:rPr>
      </w:pPr>
      <w:r w:rsidRPr="001A5AB6">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C01D3" w:rsidRPr="001A5AB6" w:rsidRDefault="007C01D3" w:rsidP="007C01D3">
      <w:pPr>
        <w:widowControl w:val="0"/>
        <w:tabs>
          <w:tab w:val="left" w:pos="567"/>
        </w:tabs>
        <w:ind w:firstLine="567"/>
        <w:jc w:val="center"/>
        <w:rPr>
          <w:b/>
          <w:sz w:val="28"/>
          <w:szCs w:val="28"/>
        </w:rPr>
      </w:pPr>
    </w:p>
    <w:p w:rsidR="007C01D3" w:rsidRPr="001A5AB6" w:rsidRDefault="007C01D3" w:rsidP="007C01D3">
      <w:pPr>
        <w:widowControl w:val="0"/>
        <w:tabs>
          <w:tab w:val="left" w:pos="567"/>
        </w:tabs>
        <w:ind w:firstLine="567"/>
        <w:jc w:val="center"/>
        <w:rPr>
          <w:b/>
          <w:sz w:val="28"/>
          <w:szCs w:val="28"/>
        </w:rPr>
      </w:pPr>
      <w:r w:rsidRPr="001A5AB6">
        <w:rPr>
          <w:b/>
          <w:sz w:val="28"/>
          <w:szCs w:val="28"/>
        </w:rPr>
        <w:t xml:space="preserve">Информация для заявителя о его праве подать жалобу </w:t>
      </w:r>
    </w:p>
    <w:p w:rsidR="007C01D3" w:rsidRPr="001A5AB6" w:rsidRDefault="007C01D3" w:rsidP="007C01D3">
      <w:pPr>
        <w:widowControl w:val="0"/>
        <w:tabs>
          <w:tab w:val="left" w:pos="567"/>
        </w:tabs>
        <w:ind w:firstLine="567"/>
        <w:jc w:val="both"/>
        <w:rPr>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lastRenderedPageBreak/>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7C01D3" w:rsidRPr="001A5AB6" w:rsidRDefault="007C01D3" w:rsidP="007C01D3">
      <w:pPr>
        <w:autoSpaceDE w:val="0"/>
        <w:autoSpaceDN w:val="0"/>
        <w:adjustRightInd w:val="0"/>
        <w:ind w:firstLine="709"/>
        <w:jc w:val="both"/>
        <w:rPr>
          <w:sz w:val="28"/>
          <w:szCs w:val="28"/>
        </w:rPr>
      </w:pPr>
    </w:p>
    <w:p w:rsidR="007C01D3" w:rsidRPr="001A5AB6" w:rsidRDefault="007C01D3" w:rsidP="007C01D3">
      <w:pPr>
        <w:widowControl w:val="0"/>
        <w:tabs>
          <w:tab w:val="left" w:pos="567"/>
        </w:tabs>
        <w:ind w:firstLine="567"/>
        <w:jc w:val="center"/>
        <w:rPr>
          <w:b/>
          <w:sz w:val="28"/>
          <w:szCs w:val="28"/>
        </w:rPr>
      </w:pPr>
      <w:r w:rsidRPr="001A5AB6">
        <w:rPr>
          <w:b/>
          <w:sz w:val="28"/>
          <w:szCs w:val="28"/>
        </w:rPr>
        <w:t>Предмет жалобы</w:t>
      </w:r>
    </w:p>
    <w:p w:rsidR="007C01D3" w:rsidRPr="001A5AB6" w:rsidRDefault="007C01D3" w:rsidP="007C01D3">
      <w:pPr>
        <w:autoSpaceDE w:val="0"/>
        <w:autoSpaceDN w:val="0"/>
        <w:adjustRightInd w:val="0"/>
        <w:ind w:firstLine="709"/>
        <w:jc w:val="both"/>
        <w:rPr>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1A5AB6">
          <w:rPr>
            <w:sz w:val="28"/>
            <w:szCs w:val="28"/>
          </w:rPr>
          <w:t>статьями 11.1</w:t>
        </w:r>
      </w:hyperlink>
      <w:r w:rsidRPr="001A5AB6">
        <w:rPr>
          <w:sz w:val="28"/>
          <w:szCs w:val="28"/>
        </w:rPr>
        <w:t xml:space="preserve"> и </w:t>
      </w:r>
      <w:hyperlink r:id="rId11" w:history="1">
        <w:r w:rsidRPr="001A5AB6">
          <w:rPr>
            <w:sz w:val="28"/>
            <w:szCs w:val="28"/>
          </w:rPr>
          <w:t>11.2</w:t>
        </w:r>
      </w:hyperlink>
      <w:r w:rsidRPr="001A5AB6">
        <w:rPr>
          <w:sz w:val="28"/>
          <w:szCs w:val="28"/>
        </w:rPr>
        <w:t xml:space="preserve"> Федерального закона № 210-ФЗ, в том числе в следующих случаях:</w:t>
      </w:r>
    </w:p>
    <w:p w:rsidR="007C01D3" w:rsidRPr="001A5AB6" w:rsidRDefault="007C01D3" w:rsidP="007C01D3">
      <w:pPr>
        <w:autoSpaceDE w:val="0"/>
        <w:autoSpaceDN w:val="0"/>
        <w:adjustRightInd w:val="0"/>
        <w:ind w:firstLine="709"/>
        <w:jc w:val="both"/>
        <w:rPr>
          <w:sz w:val="28"/>
          <w:szCs w:val="28"/>
        </w:rPr>
      </w:pPr>
      <w:r w:rsidRPr="001A5AB6">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C01D3" w:rsidRPr="001A5AB6" w:rsidRDefault="007C01D3" w:rsidP="007C01D3">
      <w:pPr>
        <w:autoSpaceDE w:val="0"/>
        <w:autoSpaceDN w:val="0"/>
        <w:adjustRightInd w:val="0"/>
        <w:ind w:firstLine="709"/>
        <w:jc w:val="both"/>
        <w:rPr>
          <w:sz w:val="28"/>
          <w:szCs w:val="28"/>
        </w:rPr>
      </w:pPr>
      <w:r w:rsidRPr="001A5AB6">
        <w:rPr>
          <w:sz w:val="28"/>
          <w:szCs w:val="28"/>
        </w:rPr>
        <w:t>нарушение срока предоставления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C01D3" w:rsidRPr="001A5AB6" w:rsidRDefault="007C01D3" w:rsidP="007C01D3">
      <w:pPr>
        <w:autoSpaceDE w:val="0"/>
        <w:autoSpaceDN w:val="0"/>
        <w:adjustRightInd w:val="0"/>
        <w:ind w:firstLine="709"/>
        <w:jc w:val="both"/>
        <w:rPr>
          <w:sz w:val="28"/>
          <w:szCs w:val="28"/>
        </w:rPr>
      </w:pPr>
      <w:r w:rsidRPr="001A5AB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01D3" w:rsidRPr="001A5AB6" w:rsidRDefault="007C01D3" w:rsidP="007C01D3">
      <w:pPr>
        <w:autoSpaceDE w:val="0"/>
        <w:autoSpaceDN w:val="0"/>
        <w:adjustRightInd w:val="0"/>
        <w:ind w:firstLine="709"/>
        <w:jc w:val="both"/>
        <w:rPr>
          <w:sz w:val="28"/>
          <w:szCs w:val="28"/>
        </w:rPr>
      </w:pPr>
      <w:r w:rsidRPr="001A5AB6">
        <w:rPr>
          <w:sz w:val="28"/>
          <w:szCs w:val="28"/>
        </w:rPr>
        <w:t>нарушение срока или порядка выдачи документов по результатам предоставления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w:t>
      </w:r>
      <w:r w:rsidRPr="001A5AB6">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7C01D3" w:rsidRPr="001A5AB6" w:rsidRDefault="007C01D3" w:rsidP="007C01D3">
      <w:pPr>
        <w:autoSpaceDE w:val="0"/>
        <w:autoSpaceDN w:val="0"/>
        <w:adjustRightInd w:val="0"/>
        <w:ind w:firstLine="709"/>
        <w:jc w:val="both"/>
        <w:rPr>
          <w:sz w:val="28"/>
          <w:szCs w:val="28"/>
        </w:rPr>
      </w:pPr>
    </w:p>
    <w:p w:rsidR="007C01D3" w:rsidRPr="001A5AB6" w:rsidRDefault="007C01D3" w:rsidP="007C01D3">
      <w:pPr>
        <w:widowControl w:val="0"/>
        <w:tabs>
          <w:tab w:val="left" w:pos="567"/>
        </w:tabs>
        <w:ind w:firstLine="567"/>
        <w:jc w:val="center"/>
        <w:rPr>
          <w:b/>
          <w:sz w:val="28"/>
          <w:szCs w:val="28"/>
        </w:rPr>
      </w:pPr>
      <w:r w:rsidRPr="001A5AB6">
        <w:rPr>
          <w:b/>
          <w:sz w:val="28"/>
          <w:szCs w:val="28"/>
        </w:rPr>
        <w:t>Органы государственной власти, организации, должностные лица, которым может быть направлена жалоба</w:t>
      </w:r>
    </w:p>
    <w:p w:rsidR="007C01D3" w:rsidRPr="001A5AB6" w:rsidRDefault="007C01D3" w:rsidP="007C01D3">
      <w:pPr>
        <w:widowControl w:val="0"/>
        <w:tabs>
          <w:tab w:val="left" w:pos="567"/>
        </w:tabs>
        <w:ind w:firstLine="567"/>
        <w:jc w:val="center"/>
        <w:rPr>
          <w:b/>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7C01D3" w:rsidRPr="001A5AB6" w:rsidRDefault="007C01D3" w:rsidP="007C01D3">
      <w:pPr>
        <w:autoSpaceDE w:val="0"/>
        <w:autoSpaceDN w:val="0"/>
        <w:adjustRightInd w:val="0"/>
        <w:ind w:firstLine="709"/>
        <w:jc w:val="both"/>
        <w:rPr>
          <w:sz w:val="28"/>
          <w:szCs w:val="28"/>
        </w:rPr>
      </w:pPr>
      <w:r w:rsidRPr="001A5AB6">
        <w:rPr>
          <w:sz w:val="28"/>
          <w:szCs w:val="28"/>
        </w:rPr>
        <w:t>В Администрации определяются уполномоченные на рассмотрение жалоб должностные лица.</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jc w:val="center"/>
        <w:rPr>
          <w:b/>
          <w:sz w:val="28"/>
          <w:szCs w:val="28"/>
        </w:rPr>
      </w:pPr>
      <w:r w:rsidRPr="001A5AB6">
        <w:rPr>
          <w:b/>
          <w:sz w:val="28"/>
          <w:szCs w:val="28"/>
        </w:rPr>
        <w:t>Порядок подачи и рассмотрения жалобы</w:t>
      </w:r>
    </w:p>
    <w:p w:rsidR="007C01D3" w:rsidRPr="001A5AB6" w:rsidRDefault="007C01D3" w:rsidP="007C01D3">
      <w:pPr>
        <w:widowControl w:val="0"/>
        <w:tabs>
          <w:tab w:val="left" w:pos="567"/>
        </w:tabs>
        <w:ind w:firstLine="567"/>
        <w:jc w:val="center"/>
        <w:rPr>
          <w:b/>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C01D3" w:rsidRPr="001A5AB6" w:rsidRDefault="007C01D3" w:rsidP="007C01D3">
      <w:pPr>
        <w:autoSpaceDE w:val="0"/>
        <w:autoSpaceDN w:val="0"/>
        <w:adjustRightInd w:val="0"/>
        <w:ind w:firstLine="709"/>
        <w:jc w:val="both"/>
        <w:rPr>
          <w:sz w:val="28"/>
          <w:szCs w:val="28"/>
        </w:rPr>
      </w:pPr>
      <w:r w:rsidRPr="001A5AB6">
        <w:rPr>
          <w:sz w:val="28"/>
          <w:szCs w:val="28"/>
        </w:rPr>
        <w:t>Жалоба должна содержать:</w:t>
      </w:r>
    </w:p>
    <w:p w:rsidR="007C01D3" w:rsidRPr="001A5AB6" w:rsidRDefault="007C01D3" w:rsidP="007C01D3">
      <w:pPr>
        <w:autoSpaceDE w:val="0"/>
        <w:autoSpaceDN w:val="0"/>
        <w:adjustRightInd w:val="0"/>
        <w:ind w:firstLine="709"/>
        <w:jc w:val="both"/>
        <w:rPr>
          <w:sz w:val="28"/>
          <w:szCs w:val="28"/>
        </w:rPr>
      </w:pPr>
      <w:r w:rsidRPr="001A5AB6">
        <w:rPr>
          <w:sz w:val="28"/>
          <w:szCs w:val="28"/>
        </w:rPr>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7C01D3" w:rsidRPr="001A5AB6" w:rsidRDefault="007C01D3" w:rsidP="007C01D3">
      <w:pPr>
        <w:autoSpaceDE w:val="0"/>
        <w:autoSpaceDN w:val="0"/>
        <w:adjustRightInd w:val="0"/>
        <w:ind w:firstLine="709"/>
        <w:jc w:val="both"/>
        <w:rPr>
          <w:sz w:val="28"/>
          <w:szCs w:val="28"/>
        </w:rPr>
      </w:pPr>
      <w:r w:rsidRPr="001A5AB6">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1D3" w:rsidRPr="001A5AB6" w:rsidRDefault="007C01D3" w:rsidP="007C01D3">
      <w:pPr>
        <w:autoSpaceDE w:val="0"/>
        <w:autoSpaceDN w:val="0"/>
        <w:adjustRightInd w:val="0"/>
        <w:ind w:firstLine="709"/>
        <w:jc w:val="both"/>
        <w:rPr>
          <w:sz w:val="28"/>
          <w:szCs w:val="28"/>
        </w:rPr>
      </w:pPr>
      <w:r w:rsidRPr="001A5AB6">
        <w:rPr>
          <w:sz w:val="28"/>
          <w:szCs w:val="28"/>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7C01D3" w:rsidRPr="001A5AB6" w:rsidRDefault="007C01D3" w:rsidP="007C01D3">
      <w:pPr>
        <w:autoSpaceDE w:val="0"/>
        <w:autoSpaceDN w:val="0"/>
        <w:adjustRightInd w:val="0"/>
        <w:ind w:firstLine="709"/>
        <w:jc w:val="both"/>
        <w:rPr>
          <w:sz w:val="28"/>
          <w:szCs w:val="28"/>
        </w:rPr>
      </w:pPr>
      <w:r w:rsidRPr="001A5AB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а) оформленная в соответствии с </w:t>
      </w:r>
      <w:hyperlink r:id="rId12" w:history="1">
        <w:r w:rsidRPr="001A5AB6">
          <w:rPr>
            <w:sz w:val="28"/>
            <w:szCs w:val="28"/>
          </w:rPr>
          <w:t>законодательством</w:t>
        </w:r>
      </w:hyperlink>
      <w:r w:rsidRPr="001A5AB6">
        <w:rPr>
          <w:sz w:val="28"/>
          <w:szCs w:val="28"/>
        </w:rPr>
        <w:t xml:space="preserve"> Российской Федерации доверенность (для физических лиц);</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1A5AB6">
        <w:rPr>
          <w:sz w:val="28"/>
          <w:szCs w:val="28"/>
        </w:rPr>
        <w:lastRenderedPageBreak/>
        <w:t>подписанная руководителем заявителя или уполномоченным этим руководителем лицом (для юридических лиц);</w:t>
      </w:r>
    </w:p>
    <w:p w:rsidR="007C01D3" w:rsidRPr="001A5AB6" w:rsidRDefault="007C01D3" w:rsidP="007C01D3">
      <w:pPr>
        <w:autoSpaceDE w:val="0"/>
        <w:autoSpaceDN w:val="0"/>
        <w:adjustRightInd w:val="0"/>
        <w:ind w:firstLine="709"/>
        <w:jc w:val="both"/>
        <w:rPr>
          <w:sz w:val="28"/>
          <w:szCs w:val="28"/>
        </w:rPr>
      </w:pPr>
      <w:r w:rsidRPr="001A5AB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01D3" w:rsidRPr="001A5AB6" w:rsidRDefault="007C01D3" w:rsidP="007C01D3">
      <w:pPr>
        <w:autoSpaceDE w:val="0"/>
        <w:autoSpaceDN w:val="0"/>
        <w:adjustRightInd w:val="0"/>
        <w:ind w:firstLine="709"/>
        <w:jc w:val="both"/>
        <w:rPr>
          <w:sz w:val="28"/>
          <w:szCs w:val="28"/>
        </w:rPr>
      </w:pPr>
      <w:r w:rsidRPr="001A5AB6">
        <w:rPr>
          <w:sz w:val="28"/>
          <w:szCs w:val="28"/>
        </w:rPr>
        <w:t>5.5. Прием жалоб в письменной форме осуществляется:</w:t>
      </w:r>
    </w:p>
    <w:p w:rsidR="007C01D3" w:rsidRPr="001A5AB6" w:rsidRDefault="007C01D3" w:rsidP="007C01D3">
      <w:pPr>
        <w:autoSpaceDE w:val="0"/>
        <w:autoSpaceDN w:val="0"/>
        <w:adjustRightInd w:val="0"/>
        <w:ind w:firstLine="709"/>
        <w:jc w:val="both"/>
        <w:rPr>
          <w:sz w:val="28"/>
          <w:szCs w:val="28"/>
        </w:rPr>
      </w:pPr>
      <w:r w:rsidRPr="001A5AB6">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Время приема жалоб должно совпадать со временем предоставления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Жалоба в письменной форме может быть также направлена по почте.</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5.5.2. Многофункциональным центром или привлекаемой организацией. </w:t>
      </w:r>
    </w:p>
    <w:p w:rsidR="007C01D3" w:rsidRPr="001A5AB6" w:rsidRDefault="007C01D3" w:rsidP="007C01D3">
      <w:pPr>
        <w:autoSpaceDE w:val="0"/>
        <w:autoSpaceDN w:val="0"/>
        <w:adjustRightInd w:val="0"/>
        <w:ind w:firstLine="709"/>
        <w:jc w:val="both"/>
        <w:rPr>
          <w:sz w:val="28"/>
          <w:szCs w:val="28"/>
        </w:rPr>
      </w:pPr>
      <w:r w:rsidRPr="001A5AB6">
        <w:rPr>
          <w:sz w:val="28"/>
          <w:szCs w:val="28"/>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t>При этом срок рассмотрения жалобы исчисляется со дня регистрации жалобы в Администрации.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5.6. В электронном виде жалоба может быть подана заявителем посредством:</w:t>
      </w:r>
    </w:p>
    <w:p w:rsidR="007C01D3" w:rsidRPr="001A5AB6" w:rsidRDefault="007C01D3" w:rsidP="007C01D3">
      <w:pPr>
        <w:autoSpaceDE w:val="0"/>
        <w:autoSpaceDN w:val="0"/>
        <w:adjustRightInd w:val="0"/>
        <w:ind w:firstLine="709"/>
        <w:jc w:val="both"/>
        <w:rPr>
          <w:sz w:val="28"/>
          <w:szCs w:val="28"/>
        </w:rPr>
      </w:pPr>
      <w:r w:rsidRPr="001A5AB6">
        <w:rPr>
          <w:sz w:val="28"/>
          <w:szCs w:val="28"/>
        </w:rPr>
        <w:t>5.6.1. официального сайта;</w:t>
      </w:r>
    </w:p>
    <w:p w:rsidR="007C01D3" w:rsidRPr="001A5AB6" w:rsidRDefault="007C01D3" w:rsidP="007C01D3">
      <w:pPr>
        <w:autoSpaceDE w:val="0"/>
        <w:autoSpaceDN w:val="0"/>
        <w:adjustRightInd w:val="0"/>
        <w:ind w:firstLine="709"/>
        <w:jc w:val="both"/>
        <w:rPr>
          <w:sz w:val="28"/>
          <w:szCs w:val="28"/>
        </w:rPr>
      </w:pPr>
      <w:r w:rsidRPr="001A5AB6">
        <w:rPr>
          <w:sz w:val="28"/>
          <w:szCs w:val="28"/>
        </w:rPr>
        <w:t>5.6.2. РПГУ;</w:t>
      </w:r>
    </w:p>
    <w:p w:rsidR="007C01D3" w:rsidRPr="001A5AB6" w:rsidRDefault="007C01D3" w:rsidP="007C01D3">
      <w:pPr>
        <w:autoSpaceDE w:val="0"/>
        <w:autoSpaceDN w:val="0"/>
        <w:adjustRightInd w:val="0"/>
        <w:ind w:firstLine="709"/>
        <w:jc w:val="both"/>
        <w:rPr>
          <w:sz w:val="28"/>
          <w:szCs w:val="28"/>
        </w:rPr>
      </w:pPr>
      <w:r w:rsidRPr="001A5AB6">
        <w:rPr>
          <w:sz w:val="28"/>
          <w:szCs w:val="28"/>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При подаче жалобы в электронном виде документы, указанные в </w:t>
      </w:r>
      <w:hyperlink r:id="rId13" w:anchor="Par33" w:history="1">
        <w:r w:rsidRPr="001A5AB6">
          <w:rPr>
            <w:sz w:val="28"/>
            <w:szCs w:val="28"/>
          </w:rPr>
          <w:t>пункте 5.4</w:t>
        </w:r>
      </w:hyperlink>
      <w:r w:rsidRPr="001A5AB6">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Сроки рассмотрения жалобы</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lastRenderedPageBreak/>
        <w:t>5.7. Жалоба, поступившая в Администрацию подлежит рассмотрению в течение 15 рабочих дней со дня ее регистрации.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5.8. Оснований для приостановления рассмотрения жалобы не имеется.</w:t>
      </w:r>
    </w:p>
    <w:p w:rsidR="007C01D3" w:rsidRPr="001A5AB6" w:rsidRDefault="007C01D3" w:rsidP="007C01D3">
      <w:pPr>
        <w:autoSpaceDE w:val="0"/>
        <w:autoSpaceDN w:val="0"/>
        <w:adjustRightInd w:val="0"/>
        <w:jc w:val="center"/>
        <w:outlineLvl w:val="0"/>
        <w:rPr>
          <w:b/>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Результат рассмотрения жалобы</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C01D3" w:rsidRPr="001A5AB6" w:rsidRDefault="007C01D3" w:rsidP="007C01D3">
      <w:pPr>
        <w:autoSpaceDE w:val="0"/>
        <w:autoSpaceDN w:val="0"/>
        <w:adjustRightInd w:val="0"/>
        <w:ind w:firstLine="709"/>
        <w:jc w:val="both"/>
        <w:rPr>
          <w:sz w:val="28"/>
          <w:szCs w:val="28"/>
        </w:rPr>
      </w:pPr>
      <w:r w:rsidRPr="001A5AB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в удовлетворении жалобы отказывается.</w:t>
      </w:r>
    </w:p>
    <w:p w:rsidR="007C01D3" w:rsidRPr="001A5AB6" w:rsidRDefault="007C01D3" w:rsidP="007C01D3">
      <w:pPr>
        <w:autoSpaceDE w:val="0"/>
        <w:autoSpaceDN w:val="0"/>
        <w:adjustRightInd w:val="0"/>
        <w:ind w:firstLine="709"/>
        <w:jc w:val="both"/>
        <w:rPr>
          <w:sz w:val="28"/>
          <w:szCs w:val="28"/>
        </w:rPr>
      </w:pPr>
      <w:r w:rsidRPr="001A5AB6">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Администрация отказывает в удовлетворении жалобы в следующих случаях:</w:t>
      </w:r>
    </w:p>
    <w:p w:rsidR="007C01D3" w:rsidRPr="001A5AB6" w:rsidRDefault="007C01D3" w:rsidP="007C01D3">
      <w:pPr>
        <w:autoSpaceDE w:val="0"/>
        <w:autoSpaceDN w:val="0"/>
        <w:adjustRightInd w:val="0"/>
        <w:ind w:firstLine="709"/>
        <w:jc w:val="both"/>
        <w:rPr>
          <w:sz w:val="28"/>
          <w:szCs w:val="28"/>
        </w:rPr>
      </w:pPr>
      <w:r w:rsidRPr="001A5AB6">
        <w:rPr>
          <w:sz w:val="28"/>
          <w:szCs w:val="28"/>
        </w:rPr>
        <w:t>а) наличие вступившего в законную силу решения суда, арбитражного суда по жалобе о том же предмете и по тем же основаниям;</w:t>
      </w:r>
    </w:p>
    <w:p w:rsidR="007C01D3" w:rsidRPr="001A5AB6" w:rsidRDefault="007C01D3" w:rsidP="007C01D3">
      <w:pPr>
        <w:autoSpaceDE w:val="0"/>
        <w:autoSpaceDN w:val="0"/>
        <w:adjustRightInd w:val="0"/>
        <w:ind w:firstLine="709"/>
        <w:jc w:val="both"/>
        <w:rPr>
          <w:sz w:val="28"/>
          <w:szCs w:val="28"/>
        </w:rPr>
      </w:pPr>
      <w:r w:rsidRPr="001A5AB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в) наличие решения по жалобе, принятого ранее в отношении того же Заявителя и по тому же предмету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t>Администрация вправе оставить жалобу без ответа по существу поставленных в ней вопросов в следующих случаях:</w:t>
      </w:r>
    </w:p>
    <w:p w:rsidR="007C01D3" w:rsidRPr="001A5AB6" w:rsidRDefault="007C01D3" w:rsidP="007C01D3">
      <w:pPr>
        <w:autoSpaceDE w:val="0"/>
        <w:autoSpaceDN w:val="0"/>
        <w:adjustRightInd w:val="0"/>
        <w:ind w:firstLine="709"/>
        <w:jc w:val="both"/>
        <w:rPr>
          <w:sz w:val="28"/>
          <w:szCs w:val="28"/>
        </w:rPr>
      </w:pPr>
      <w:r w:rsidRPr="001A5AB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01D3" w:rsidRPr="001A5AB6" w:rsidRDefault="007C01D3" w:rsidP="007C01D3">
      <w:pPr>
        <w:autoSpaceDE w:val="0"/>
        <w:autoSpaceDN w:val="0"/>
        <w:adjustRightInd w:val="0"/>
        <w:ind w:firstLine="709"/>
        <w:jc w:val="both"/>
        <w:rPr>
          <w:sz w:val="28"/>
          <w:szCs w:val="28"/>
        </w:rPr>
      </w:pPr>
      <w:r w:rsidRPr="001A5AB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01D3" w:rsidRPr="001A5AB6" w:rsidRDefault="007C01D3" w:rsidP="007C01D3">
      <w:pPr>
        <w:autoSpaceDE w:val="0"/>
        <w:autoSpaceDN w:val="0"/>
        <w:adjustRightInd w:val="0"/>
        <w:ind w:firstLine="709"/>
        <w:jc w:val="both"/>
        <w:rPr>
          <w:sz w:val="28"/>
          <w:szCs w:val="28"/>
        </w:rPr>
      </w:pPr>
      <w:r w:rsidRPr="001A5AB6">
        <w:rPr>
          <w:sz w:val="28"/>
          <w:szCs w:val="28"/>
        </w:rPr>
        <w:t>текст письменного обращения не позволяет определить суть предложения, заявления или жалобы.</w:t>
      </w:r>
    </w:p>
    <w:p w:rsidR="007C01D3" w:rsidRPr="001A5AB6" w:rsidRDefault="007C01D3" w:rsidP="007C01D3">
      <w:pPr>
        <w:autoSpaceDE w:val="0"/>
        <w:autoSpaceDN w:val="0"/>
        <w:adjustRightInd w:val="0"/>
        <w:ind w:firstLine="709"/>
        <w:jc w:val="both"/>
        <w:rPr>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Порядок информирования заявителя о результатах рассмотрения жалобы</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lastRenderedPageBreak/>
        <w:t xml:space="preserve">5.10. Не позднее дня, следующего за днем принятия решения, указанного в </w:t>
      </w:r>
      <w:hyperlink r:id="rId14" w:anchor="Par60" w:history="1">
        <w:r w:rsidRPr="001A5AB6">
          <w:rPr>
            <w:sz w:val="28"/>
            <w:szCs w:val="28"/>
          </w:rPr>
          <w:t>пункте 5.9</w:t>
        </w:r>
      </w:hyperlink>
      <w:r w:rsidRPr="001A5AB6">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t>5.11. В ответе по результатам рассмотрения жалобы указываются:</w:t>
      </w:r>
    </w:p>
    <w:p w:rsidR="007C01D3" w:rsidRPr="001A5AB6" w:rsidRDefault="007C01D3" w:rsidP="007C01D3">
      <w:pPr>
        <w:autoSpaceDE w:val="0"/>
        <w:autoSpaceDN w:val="0"/>
        <w:adjustRightInd w:val="0"/>
        <w:ind w:firstLine="709"/>
        <w:jc w:val="both"/>
        <w:rPr>
          <w:sz w:val="28"/>
          <w:szCs w:val="28"/>
        </w:rPr>
      </w:pPr>
      <w:r w:rsidRPr="001A5AB6">
        <w:rPr>
          <w:sz w:val="28"/>
          <w:szCs w:val="28"/>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7C01D3" w:rsidRPr="001A5AB6" w:rsidRDefault="007C01D3" w:rsidP="007C01D3">
      <w:pPr>
        <w:autoSpaceDE w:val="0"/>
        <w:autoSpaceDN w:val="0"/>
        <w:adjustRightInd w:val="0"/>
        <w:ind w:firstLine="709"/>
        <w:jc w:val="both"/>
        <w:rPr>
          <w:sz w:val="28"/>
          <w:szCs w:val="28"/>
        </w:rPr>
      </w:pPr>
      <w:r w:rsidRPr="001A5AB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C01D3" w:rsidRPr="001A5AB6" w:rsidRDefault="007C01D3" w:rsidP="007C01D3">
      <w:pPr>
        <w:autoSpaceDE w:val="0"/>
        <w:autoSpaceDN w:val="0"/>
        <w:adjustRightInd w:val="0"/>
        <w:ind w:firstLine="709"/>
        <w:jc w:val="both"/>
        <w:rPr>
          <w:sz w:val="28"/>
          <w:szCs w:val="28"/>
        </w:rPr>
      </w:pPr>
      <w:r w:rsidRPr="001A5AB6">
        <w:rPr>
          <w:sz w:val="28"/>
          <w:szCs w:val="28"/>
        </w:rPr>
        <w:t>фамилия, имя, отчество (последнее – при наличии) или наименование Заявителя;</w:t>
      </w:r>
    </w:p>
    <w:p w:rsidR="007C01D3" w:rsidRPr="001A5AB6" w:rsidRDefault="007C01D3" w:rsidP="007C01D3">
      <w:pPr>
        <w:autoSpaceDE w:val="0"/>
        <w:autoSpaceDN w:val="0"/>
        <w:adjustRightInd w:val="0"/>
        <w:ind w:firstLine="709"/>
        <w:jc w:val="both"/>
        <w:rPr>
          <w:sz w:val="28"/>
          <w:szCs w:val="28"/>
        </w:rPr>
      </w:pPr>
      <w:r w:rsidRPr="001A5AB6">
        <w:rPr>
          <w:sz w:val="28"/>
          <w:szCs w:val="28"/>
        </w:rPr>
        <w:t>основания для принятия решения по жалобе;</w:t>
      </w:r>
    </w:p>
    <w:p w:rsidR="007C01D3" w:rsidRPr="001A5AB6" w:rsidRDefault="007C01D3" w:rsidP="007C01D3">
      <w:pPr>
        <w:autoSpaceDE w:val="0"/>
        <w:autoSpaceDN w:val="0"/>
        <w:adjustRightInd w:val="0"/>
        <w:ind w:firstLine="709"/>
        <w:jc w:val="both"/>
        <w:rPr>
          <w:sz w:val="28"/>
          <w:szCs w:val="28"/>
        </w:rPr>
      </w:pPr>
      <w:r w:rsidRPr="001A5AB6">
        <w:rPr>
          <w:sz w:val="28"/>
          <w:szCs w:val="28"/>
        </w:rPr>
        <w:t>принятое по жалобе решение;</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сведения о порядке обжалования принятого по жалобе решения.</w:t>
      </w:r>
    </w:p>
    <w:p w:rsidR="007C01D3" w:rsidRPr="001A5AB6" w:rsidRDefault="007C01D3" w:rsidP="007C01D3">
      <w:pPr>
        <w:autoSpaceDE w:val="0"/>
        <w:autoSpaceDN w:val="0"/>
        <w:adjustRightInd w:val="0"/>
        <w:ind w:firstLine="709"/>
        <w:jc w:val="both"/>
        <w:rPr>
          <w:sz w:val="28"/>
          <w:szCs w:val="28"/>
        </w:rPr>
      </w:pPr>
      <w:r w:rsidRPr="001A5AB6">
        <w:rPr>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5" w:anchor="Par21" w:history="1">
        <w:r w:rsidRPr="001A5AB6">
          <w:rPr>
            <w:sz w:val="28"/>
            <w:szCs w:val="28"/>
          </w:rPr>
          <w:t>пунктом 5.3</w:t>
        </w:r>
      </w:hyperlink>
      <w:r w:rsidRPr="001A5AB6">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1A5AB6">
          <w:rPr>
            <w:sz w:val="28"/>
            <w:szCs w:val="28"/>
          </w:rPr>
          <w:t>законом</w:t>
        </w:r>
      </w:hyperlink>
      <w:r w:rsidRPr="001A5AB6">
        <w:rPr>
          <w:sz w:val="28"/>
          <w:szCs w:val="28"/>
        </w:rPr>
        <w:t xml:space="preserve"> № 59-ФЗ.</w:t>
      </w:r>
    </w:p>
    <w:p w:rsidR="007C01D3" w:rsidRPr="001A5AB6" w:rsidRDefault="007C01D3" w:rsidP="007C01D3">
      <w:pPr>
        <w:autoSpaceDE w:val="0"/>
        <w:autoSpaceDN w:val="0"/>
        <w:adjustRightInd w:val="0"/>
        <w:jc w:val="center"/>
        <w:outlineLvl w:val="0"/>
        <w:rPr>
          <w:b/>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Порядок обжалования решения по жалобе</w:t>
      </w:r>
    </w:p>
    <w:p w:rsidR="007C01D3" w:rsidRPr="001A5AB6" w:rsidRDefault="007C01D3" w:rsidP="007C01D3">
      <w:pPr>
        <w:autoSpaceDE w:val="0"/>
        <w:autoSpaceDN w:val="0"/>
        <w:adjustRightInd w:val="0"/>
        <w:ind w:firstLine="709"/>
        <w:jc w:val="both"/>
        <w:rPr>
          <w:sz w:val="28"/>
          <w:szCs w:val="28"/>
        </w:rPr>
      </w:pPr>
      <w:r w:rsidRPr="001A5AB6">
        <w:rPr>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7C01D3" w:rsidRPr="001A5AB6" w:rsidRDefault="007C01D3" w:rsidP="007C01D3">
      <w:pPr>
        <w:autoSpaceDE w:val="0"/>
        <w:autoSpaceDN w:val="0"/>
        <w:adjustRightInd w:val="0"/>
        <w:ind w:firstLine="709"/>
        <w:jc w:val="both"/>
        <w:rPr>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Право Заявителя на получение информации и документов, необходимых для обоснования и рассмотрения жалобы</w:t>
      </w:r>
    </w:p>
    <w:p w:rsidR="007C01D3" w:rsidRPr="001A5AB6" w:rsidRDefault="007C01D3" w:rsidP="007C01D3">
      <w:pPr>
        <w:autoSpaceDE w:val="0"/>
        <w:autoSpaceDN w:val="0"/>
        <w:adjustRightInd w:val="0"/>
        <w:ind w:firstLine="709"/>
        <w:jc w:val="both"/>
        <w:rPr>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5.17. Заявитель имеет право на получение информации и документов для обоснования и рассмотрения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t>Должностные лица Администрации обязаны:</w:t>
      </w:r>
    </w:p>
    <w:p w:rsidR="007C01D3" w:rsidRPr="001A5AB6" w:rsidRDefault="007C01D3" w:rsidP="007C01D3">
      <w:pPr>
        <w:autoSpaceDE w:val="0"/>
        <w:autoSpaceDN w:val="0"/>
        <w:adjustRightInd w:val="0"/>
        <w:ind w:firstLine="709"/>
        <w:jc w:val="both"/>
        <w:rPr>
          <w:sz w:val="28"/>
          <w:szCs w:val="28"/>
        </w:rPr>
      </w:pPr>
      <w:r w:rsidRPr="001A5AB6">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C01D3" w:rsidRPr="001A5AB6" w:rsidRDefault="007C01D3" w:rsidP="007C01D3">
      <w:pPr>
        <w:autoSpaceDE w:val="0"/>
        <w:autoSpaceDN w:val="0"/>
        <w:adjustRightInd w:val="0"/>
        <w:ind w:firstLine="709"/>
        <w:jc w:val="both"/>
        <w:rPr>
          <w:sz w:val="28"/>
          <w:szCs w:val="28"/>
        </w:rPr>
      </w:pPr>
      <w:r w:rsidRPr="001A5AB6">
        <w:rPr>
          <w:sz w:val="28"/>
          <w:szCs w:val="28"/>
        </w:rPr>
        <w:t>обеспечить объективное, всестороннее и своевременное рассмотрение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1A5AB6">
          <w:rPr>
            <w:sz w:val="28"/>
            <w:szCs w:val="28"/>
          </w:rPr>
          <w:t>пункте 5.18</w:t>
        </w:r>
      </w:hyperlink>
      <w:r w:rsidRPr="001A5AB6">
        <w:rPr>
          <w:sz w:val="28"/>
          <w:szCs w:val="28"/>
        </w:rPr>
        <w:t xml:space="preserve"> настоящего Административного регламента.</w:t>
      </w:r>
    </w:p>
    <w:p w:rsidR="007C01D3" w:rsidRPr="001A5AB6" w:rsidRDefault="007C01D3" w:rsidP="007C01D3">
      <w:pPr>
        <w:autoSpaceDE w:val="0"/>
        <w:autoSpaceDN w:val="0"/>
        <w:adjustRightInd w:val="0"/>
        <w:ind w:firstLine="709"/>
        <w:jc w:val="both"/>
        <w:rPr>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Способы информирования заявителей о порядке подачи и рассмотрения жалобы</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5.18. Администрация обеспечивает:</w:t>
      </w:r>
    </w:p>
    <w:p w:rsidR="007C01D3" w:rsidRPr="001A5AB6" w:rsidRDefault="007C01D3" w:rsidP="007C01D3">
      <w:pPr>
        <w:autoSpaceDE w:val="0"/>
        <w:autoSpaceDN w:val="0"/>
        <w:adjustRightInd w:val="0"/>
        <w:ind w:firstLine="709"/>
        <w:jc w:val="both"/>
        <w:rPr>
          <w:sz w:val="28"/>
          <w:szCs w:val="28"/>
        </w:rPr>
      </w:pPr>
      <w:r w:rsidRPr="001A5AB6">
        <w:rPr>
          <w:sz w:val="28"/>
          <w:szCs w:val="28"/>
        </w:rPr>
        <w:t>оснащение мест приема жалоб;</w:t>
      </w:r>
    </w:p>
    <w:p w:rsidR="007C01D3" w:rsidRPr="001A5AB6" w:rsidRDefault="007C01D3" w:rsidP="007C01D3">
      <w:pPr>
        <w:autoSpaceDE w:val="0"/>
        <w:autoSpaceDN w:val="0"/>
        <w:adjustRightInd w:val="0"/>
        <w:ind w:firstLine="709"/>
        <w:jc w:val="both"/>
        <w:rPr>
          <w:sz w:val="28"/>
          <w:szCs w:val="28"/>
        </w:rPr>
      </w:pPr>
      <w:r w:rsidRPr="001A5AB6">
        <w:rPr>
          <w:sz w:val="28"/>
          <w:szCs w:val="28"/>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7C01D3" w:rsidRPr="001A5AB6" w:rsidRDefault="007C01D3" w:rsidP="007C01D3">
      <w:pPr>
        <w:autoSpaceDE w:val="0"/>
        <w:autoSpaceDN w:val="0"/>
        <w:adjustRightInd w:val="0"/>
        <w:ind w:firstLine="709"/>
        <w:jc w:val="both"/>
        <w:rPr>
          <w:sz w:val="28"/>
          <w:szCs w:val="28"/>
        </w:rPr>
      </w:pPr>
      <w:r w:rsidRPr="001A5AB6">
        <w:rPr>
          <w:sz w:val="28"/>
          <w:szCs w:val="28"/>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7C01D3" w:rsidRPr="001A5AB6" w:rsidRDefault="007C01D3" w:rsidP="007C01D3">
      <w:pPr>
        <w:autoSpaceDE w:val="0"/>
        <w:autoSpaceDN w:val="0"/>
        <w:adjustRightInd w:val="0"/>
        <w:ind w:firstLine="709"/>
        <w:jc w:val="both"/>
        <w:rPr>
          <w:sz w:val="28"/>
          <w:szCs w:val="28"/>
        </w:rPr>
      </w:pPr>
      <w:r w:rsidRPr="001A5AB6">
        <w:rPr>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C01D3" w:rsidRPr="001A5AB6" w:rsidRDefault="007C01D3" w:rsidP="007C01D3">
      <w:pPr>
        <w:autoSpaceDE w:val="0"/>
        <w:autoSpaceDN w:val="0"/>
        <w:adjustRightInd w:val="0"/>
        <w:jc w:val="center"/>
        <w:outlineLvl w:val="0"/>
        <w:rPr>
          <w:b/>
          <w:sz w:val="28"/>
          <w:szCs w:val="28"/>
        </w:rPr>
      </w:pPr>
    </w:p>
    <w:p w:rsidR="007C01D3" w:rsidRPr="001A5AB6" w:rsidRDefault="007C01D3" w:rsidP="007C01D3">
      <w:pPr>
        <w:autoSpaceDE w:val="0"/>
        <w:autoSpaceDN w:val="0"/>
        <w:adjustRightInd w:val="0"/>
        <w:jc w:val="center"/>
        <w:rPr>
          <w:b/>
          <w:bCs/>
          <w:sz w:val="28"/>
          <w:szCs w:val="28"/>
        </w:rPr>
      </w:pPr>
      <w:r w:rsidRPr="001A5AB6">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C01D3" w:rsidRPr="001A5AB6" w:rsidRDefault="007C01D3" w:rsidP="007C01D3"/>
    <w:p w:rsidR="007C01D3" w:rsidRPr="001A5AB6" w:rsidRDefault="007C01D3" w:rsidP="007C01D3">
      <w:pPr>
        <w:autoSpaceDE w:val="0"/>
        <w:autoSpaceDN w:val="0"/>
        <w:adjustRightInd w:val="0"/>
        <w:jc w:val="center"/>
        <w:rPr>
          <w:b/>
          <w:bCs/>
          <w:sz w:val="28"/>
          <w:szCs w:val="28"/>
        </w:rPr>
      </w:pPr>
      <w:r w:rsidRPr="001A5AB6">
        <w:rPr>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6.1 Многофункциональный центр осуществляет:</w:t>
      </w:r>
    </w:p>
    <w:p w:rsidR="007C01D3" w:rsidRPr="001A5AB6" w:rsidRDefault="007C01D3" w:rsidP="007C01D3">
      <w:pPr>
        <w:autoSpaceDE w:val="0"/>
        <w:autoSpaceDN w:val="0"/>
        <w:adjustRightInd w:val="0"/>
        <w:ind w:firstLine="709"/>
        <w:jc w:val="both"/>
        <w:rPr>
          <w:sz w:val="28"/>
          <w:szCs w:val="28"/>
        </w:rPr>
      </w:pPr>
      <w:r w:rsidRPr="001A5AB6">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01D3" w:rsidRPr="001A5AB6" w:rsidRDefault="007C01D3" w:rsidP="007C01D3">
      <w:pPr>
        <w:autoSpaceDE w:val="0"/>
        <w:autoSpaceDN w:val="0"/>
        <w:adjustRightInd w:val="0"/>
        <w:ind w:firstLine="709"/>
        <w:jc w:val="both"/>
        <w:rPr>
          <w:sz w:val="28"/>
          <w:szCs w:val="28"/>
        </w:rPr>
      </w:pPr>
      <w:r w:rsidRPr="001A5AB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иные процедуры и действия, предусмотренные Федеральным законом                  № 210-ФЗ.</w:t>
      </w:r>
    </w:p>
    <w:p w:rsidR="007C01D3" w:rsidRPr="001A5AB6" w:rsidRDefault="007C01D3" w:rsidP="007C01D3">
      <w:pPr>
        <w:ind w:firstLine="709"/>
        <w:jc w:val="both"/>
      </w:pPr>
    </w:p>
    <w:p w:rsidR="007C01D3" w:rsidRPr="001A5AB6" w:rsidRDefault="007C01D3" w:rsidP="007C01D3">
      <w:pPr>
        <w:autoSpaceDE w:val="0"/>
        <w:autoSpaceDN w:val="0"/>
        <w:adjustRightInd w:val="0"/>
        <w:jc w:val="center"/>
        <w:rPr>
          <w:b/>
          <w:bCs/>
          <w:sz w:val="28"/>
          <w:szCs w:val="28"/>
        </w:rPr>
      </w:pPr>
      <w:r w:rsidRPr="001A5AB6">
        <w:rPr>
          <w:b/>
          <w:bCs/>
          <w:sz w:val="28"/>
          <w:szCs w:val="28"/>
        </w:rPr>
        <w:t>Информирование заявителей</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6.2. Информирование заявителя осуществляется многофункциональными центрами осуществляется следующими способами: </w:t>
      </w:r>
    </w:p>
    <w:p w:rsidR="007C01D3" w:rsidRPr="001A5AB6" w:rsidRDefault="007C01D3" w:rsidP="007C01D3">
      <w:pPr>
        <w:autoSpaceDE w:val="0"/>
        <w:autoSpaceDN w:val="0"/>
        <w:adjustRightInd w:val="0"/>
        <w:ind w:firstLine="709"/>
        <w:jc w:val="both"/>
        <w:rPr>
          <w:sz w:val="28"/>
          <w:szCs w:val="28"/>
        </w:rPr>
      </w:pPr>
      <w:r w:rsidRPr="001A5AB6">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7C01D3" w:rsidRPr="001A5AB6" w:rsidRDefault="007C01D3" w:rsidP="007C01D3">
      <w:pPr>
        <w:autoSpaceDE w:val="0"/>
        <w:autoSpaceDN w:val="0"/>
        <w:adjustRightInd w:val="0"/>
        <w:ind w:firstLine="709"/>
        <w:jc w:val="both"/>
        <w:rPr>
          <w:sz w:val="28"/>
          <w:szCs w:val="28"/>
        </w:rPr>
      </w:pPr>
      <w:r w:rsidRPr="001A5AB6">
        <w:rPr>
          <w:sz w:val="28"/>
          <w:szCs w:val="28"/>
        </w:rPr>
        <w:t>б) при обращении заявителя в РГАУ МФЦ лично, по телефону, посредством почтовых отправлений, либо по электронной почте.</w:t>
      </w:r>
    </w:p>
    <w:p w:rsidR="007C01D3" w:rsidRPr="001A5AB6" w:rsidRDefault="007C01D3" w:rsidP="007C01D3">
      <w:pPr>
        <w:autoSpaceDE w:val="0"/>
        <w:autoSpaceDN w:val="0"/>
        <w:adjustRightInd w:val="0"/>
        <w:ind w:firstLine="709"/>
        <w:jc w:val="both"/>
        <w:rPr>
          <w:sz w:val="28"/>
          <w:szCs w:val="28"/>
        </w:rPr>
      </w:pPr>
      <w:r w:rsidRPr="001A5AB6">
        <w:rPr>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C01D3" w:rsidRPr="001A5AB6" w:rsidRDefault="007C01D3" w:rsidP="007C01D3">
      <w:pPr>
        <w:autoSpaceDE w:val="0"/>
        <w:autoSpaceDN w:val="0"/>
        <w:adjustRightInd w:val="0"/>
        <w:ind w:firstLine="709"/>
        <w:jc w:val="both"/>
        <w:rPr>
          <w:sz w:val="28"/>
          <w:szCs w:val="28"/>
        </w:rPr>
      </w:pPr>
      <w:r w:rsidRPr="001A5AB6">
        <w:rPr>
          <w:sz w:val="28"/>
          <w:szCs w:val="28"/>
        </w:rPr>
        <w:t>изложить обращение в письменной форме (ответ направляется Заявителю в соответствии со способом, указанным в обращении);</w:t>
      </w:r>
    </w:p>
    <w:p w:rsidR="007C01D3" w:rsidRPr="001A5AB6" w:rsidRDefault="007C01D3" w:rsidP="007C01D3">
      <w:pPr>
        <w:autoSpaceDE w:val="0"/>
        <w:autoSpaceDN w:val="0"/>
        <w:adjustRightInd w:val="0"/>
        <w:ind w:firstLine="709"/>
        <w:jc w:val="both"/>
        <w:rPr>
          <w:sz w:val="28"/>
          <w:szCs w:val="28"/>
        </w:rPr>
      </w:pPr>
      <w:r w:rsidRPr="001A5AB6">
        <w:rPr>
          <w:sz w:val="28"/>
          <w:szCs w:val="28"/>
        </w:rPr>
        <w:t>назначить другое время для консультаций.</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w:t>
      </w:r>
      <w:r w:rsidRPr="001A5AB6">
        <w:rPr>
          <w:sz w:val="28"/>
          <w:szCs w:val="28"/>
        </w:rPr>
        <w:lastRenderedPageBreak/>
        <w:t>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C01D3" w:rsidRPr="001A5AB6" w:rsidRDefault="007C01D3" w:rsidP="007C01D3">
      <w:pPr>
        <w:ind w:firstLine="709"/>
        <w:jc w:val="both"/>
      </w:pPr>
    </w:p>
    <w:p w:rsidR="007C01D3" w:rsidRPr="001A5AB6" w:rsidRDefault="007C01D3" w:rsidP="007C01D3">
      <w:pPr>
        <w:autoSpaceDE w:val="0"/>
        <w:autoSpaceDN w:val="0"/>
        <w:adjustRightInd w:val="0"/>
        <w:jc w:val="center"/>
        <w:rPr>
          <w:b/>
          <w:bCs/>
          <w:sz w:val="28"/>
          <w:szCs w:val="28"/>
        </w:rPr>
      </w:pPr>
      <w:r w:rsidRPr="001A5AB6">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C01D3" w:rsidRPr="001A5AB6" w:rsidRDefault="007C01D3" w:rsidP="007C01D3">
      <w:pPr>
        <w:autoSpaceDE w:val="0"/>
        <w:autoSpaceDN w:val="0"/>
        <w:adjustRightInd w:val="0"/>
        <w:ind w:firstLine="709"/>
        <w:jc w:val="both"/>
        <w:rPr>
          <w:sz w:val="28"/>
          <w:szCs w:val="28"/>
        </w:rPr>
      </w:pPr>
      <w:r w:rsidRPr="001A5AB6">
        <w:rPr>
          <w:sz w:val="28"/>
          <w:szCs w:val="28"/>
        </w:rPr>
        <w:t>Специалист РГАУ МФЦ осуществляет следующие действия:</w:t>
      </w:r>
    </w:p>
    <w:p w:rsidR="007C01D3" w:rsidRPr="001A5AB6" w:rsidRDefault="007C01D3" w:rsidP="007C01D3">
      <w:pPr>
        <w:autoSpaceDE w:val="0"/>
        <w:autoSpaceDN w:val="0"/>
        <w:adjustRightInd w:val="0"/>
        <w:ind w:firstLine="709"/>
        <w:jc w:val="both"/>
        <w:rPr>
          <w:sz w:val="28"/>
          <w:szCs w:val="28"/>
        </w:rPr>
      </w:pPr>
      <w:r w:rsidRPr="001A5AB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проверяет полномочия представителя заявителя (в случае обращения представителя заявителя);</w:t>
      </w:r>
    </w:p>
    <w:p w:rsidR="007C01D3" w:rsidRPr="001A5AB6" w:rsidRDefault="007C01D3" w:rsidP="007C01D3">
      <w:pPr>
        <w:autoSpaceDE w:val="0"/>
        <w:autoSpaceDN w:val="0"/>
        <w:adjustRightInd w:val="0"/>
        <w:ind w:firstLine="709"/>
        <w:jc w:val="both"/>
        <w:rPr>
          <w:sz w:val="28"/>
          <w:szCs w:val="28"/>
        </w:rPr>
      </w:pPr>
      <w:r w:rsidRPr="001A5AB6">
        <w:rPr>
          <w:sz w:val="28"/>
          <w:szCs w:val="28"/>
        </w:rPr>
        <w:t>принимает от заявителей заявление на предоставление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принимает от заявителей документы, необходимые для получения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C01D3" w:rsidRPr="001A5AB6" w:rsidRDefault="007C01D3" w:rsidP="007C01D3">
      <w:pPr>
        <w:autoSpaceDE w:val="0"/>
        <w:autoSpaceDN w:val="0"/>
        <w:adjustRightInd w:val="0"/>
        <w:ind w:firstLine="709"/>
        <w:jc w:val="both"/>
        <w:rPr>
          <w:sz w:val="28"/>
          <w:szCs w:val="28"/>
        </w:rPr>
      </w:pPr>
      <w:r w:rsidRPr="001A5AB6">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C01D3" w:rsidRPr="001A5AB6" w:rsidRDefault="007C01D3" w:rsidP="007C01D3">
      <w:pPr>
        <w:autoSpaceDE w:val="0"/>
        <w:autoSpaceDN w:val="0"/>
        <w:adjustRightInd w:val="0"/>
        <w:ind w:firstLine="709"/>
        <w:jc w:val="both"/>
        <w:rPr>
          <w:sz w:val="28"/>
          <w:szCs w:val="28"/>
        </w:rPr>
      </w:pPr>
      <w:r w:rsidRPr="001A5AB6">
        <w:rPr>
          <w:sz w:val="28"/>
          <w:szCs w:val="28"/>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C01D3" w:rsidRPr="001A5AB6" w:rsidRDefault="007C01D3" w:rsidP="007C01D3">
      <w:pPr>
        <w:autoSpaceDE w:val="0"/>
        <w:autoSpaceDN w:val="0"/>
        <w:adjustRightInd w:val="0"/>
        <w:ind w:firstLine="709"/>
        <w:jc w:val="both"/>
        <w:rPr>
          <w:sz w:val="28"/>
          <w:szCs w:val="28"/>
        </w:rPr>
      </w:pPr>
      <w:r w:rsidRPr="001A5AB6">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C01D3" w:rsidRPr="001A5AB6" w:rsidRDefault="007C01D3" w:rsidP="007C01D3">
      <w:pPr>
        <w:autoSpaceDE w:val="0"/>
        <w:autoSpaceDN w:val="0"/>
        <w:adjustRightInd w:val="0"/>
        <w:ind w:firstLine="709"/>
        <w:jc w:val="both"/>
        <w:rPr>
          <w:sz w:val="28"/>
          <w:szCs w:val="28"/>
        </w:rPr>
      </w:pPr>
      <w:r w:rsidRPr="001A5AB6">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C01D3" w:rsidRPr="001A5AB6" w:rsidRDefault="007C01D3" w:rsidP="007C01D3">
      <w:pPr>
        <w:autoSpaceDE w:val="0"/>
        <w:autoSpaceDN w:val="0"/>
        <w:adjustRightInd w:val="0"/>
        <w:ind w:firstLine="709"/>
        <w:jc w:val="both"/>
        <w:rPr>
          <w:sz w:val="28"/>
          <w:szCs w:val="28"/>
        </w:rPr>
      </w:pPr>
      <w:r w:rsidRPr="001A5AB6">
        <w:rPr>
          <w:sz w:val="28"/>
          <w:szCs w:val="28"/>
        </w:rPr>
        <w:t>6.4. Специалист РГАУ МФЦ не вправе требовать от заявителя:</w:t>
      </w:r>
    </w:p>
    <w:p w:rsidR="007C01D3" w:rsidRPr="001A5AB6" w:rsidRDefault="007C01D3" w:rsidP="007C01D3">
      <w:pPr>
        <w:autoSpaceDE w:val="0"/>
        <w:autoSpaceDN w:val="0"/>
        <w:adjustRightInd w:val="0"/>
        <w:ind w:firstLine="709"/>
        <w:jc w:val="both"/>
        <w:rPr>
          <w:sz w:val="28"/>
          <w:szCs w:val="28"/>
        </w:rPr>
      </w:pPr>
      <w:r w:rsidRPr="001A5AB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C01D3" w:rsidRPr="001A5AB6" w:rsidRDefault="007C01D3" w:rsidP="007C01D3">
      <w:pPr>
        <w:autoSpaceDE w:val="0"/>
        <w:autoSpaceDN w:val="0"/>
        <w:adjustRightInd w:val="0"/>
        <w:ind w:firstLine="709"/>
        <w:jc w:val="both"/>
        <w:rPr>
          <w:sz w:val="28"/>
          <w:szCs w:val="28"/>
        </w:rPr>
      </w:pPr>
      <w:r w:rsidRPr="001A5AB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Pr="001A5AB6">
        <w:rPr>
          <w:sz w:val="28"/>
          <w:szCs w:val="28"/>
        </w:rPr>
        <w:lastRenderedPageBreak/>
        <w:t xml:space="preserve">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C01D3" w:rsidRPr="001A5AB6" w:rsidRDefault="007C01D3" w:rsidP="007C01D3">
      <w:pPr>
        <w:autoSpaceDE w:val="0"/>
        <w:autoSpaceDN w:val="0"/>
        <w:adjustRightInd w:val="0"/>
        <w:ind w:firstLine="709"/>
        <w:jc w:val="both"/>
        <w:rPr>
          <w:sz w:val="28"/>
          <w:szCs w:val="28"/>
        </w:rPr>
      </w:pPr>
      <w:r w:rsidRPr="001A5AB6">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8" w:history="1">
        <w:r w:rsidRPr="001A5AB6">
          <w:rPr>
            <w:sz w:val="28"/>
            <w:szCs w:val="28"/>
          </w:rPr>
          <w:t>Постановлением</w:t>
        </w:r>
      </w:hyperlink>
      <w:r w:rsidRPr="001A5AB6">
        <w:rPr>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C01D3" w:rsidRPr="001A5AB6" w:rsidRDefault="007C01D3" w:rsidP="007C01D3">
      <w:pPr>
        <w:widowControl w:val="0"/>
        <w:tabs>
          <w:tab w:val="left" w:pos="567"/>
        </w:tabs>
        <w:ind w:firstLine="709"/>
        <w:contextualSpacing/>
        <w:jc w:val="both"/>
        <w:rPr>
          <w:highlight w:val="yellow"/>
        </w:rPr>
      </w:pPr>
    </w:p>
    <w:p w:rsidR="007C01D3" w:rsidRPr="001A5AB6" w:rsidRDefault="007C01D3" w:rsidP="007C01D3">
      <w:pPr>
        <w:autoSpaceDE w:val="0"/>
        <w:autoSpaceDN w:val="0"/>
        <w:adjustRightInd w:val="0"/>
        <w:jc w:val="center"/>
        <w:rPr>
          <w:b/>
          <w:bCs/>
          <w:sz w:val="28"/>
          <w:szCs w:val="28"/>
        </w:rPr>
      </w:pPr>
      <w:r w:rsidRPr="001A5AB6">
        <w:rPr>
          <w:b/>
          <w:bCs/>
          <w:sz w:val="28"/>
          <w:szCs w:val="28"/>
        </w:rPr>
        <w:t>Формирование и направление многофункциональным центром предоставления межведомственного запроса</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center"/>
        <w:rPr>
          <w:b/>
          <w:bCs/>
          <w:sz w:val="28"/>
          <w:szCs w:val="28"/>
        </w:rPr>
      </w:pPr>
      <w:r w:rsidRPr="001A5AB6">
        <w:rPr>
          <w:b/>
          <w:bCs/>
          <w:sz w:val="28"/>
          <w:szCs w:val="28"/>
        </w:rPr>
        <w:t>Выдача заявителю результата предоставления муниципальной услуги</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9" w:history="1">
        <w:r w:rsidRPr="001A5AB6">
          <w:rPr>
            <w:sz w:val="28"/>
            <w:szCs w:val="28"/>
          </w:rPr>
          <w:t>Постановлением</w:t>
        </w:r>
      </w:hyperlink>
      <w:r w:rsidRPr="001A5AB6">
        <w:rPr>
          <w:sz w:val="28"/>
          <w:szCs w:val="28"/>
        </w:rPr>
        <w:t xml:space="preserve"> № 797.</w:t>
      </w:r>
    </w:p>
    <w:p w:rsidR="007C01D3" w:rsidRPr="001A5AB6" w:rsidRDefault="007C01D3" w:rsidP="007C01D3">
      <w:pPr>
        <w:autoSpaceDE w:val="0"/>
        <w:autoSpaceDN w:val="0"/>
        <w:adjustRightInd w:val="0"/>
        <w:ind w:firstLine="709"/>
        <w:jc w:val="both"/>
        <w:rPr>
          <w:sz w:val="28"/>
          <w:szCs w:val="28"/>
        </w:rPr>
      </w:pPr>
      <w:r w:rsidRPr="001A5AB6">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01D3" w:rsidRPr="001A5AB6" w:rsidRDefault="007C01D3" w:rsidP="007C01D3">
      <w:pPr>
        <w:autoSpaceDE w:val="0"/>
        <w:autoSpaceDN w:val="0"/>
        <w:adjustRightInd w:val="0"/>
        <w:ind w:firstLine="709"/>
        <w:jc w:val="both"/>
        <w:rPr>
          <w:sz w:val="28"/>
          <w:szCs w:val="28"/>
        </w:rPr>
      </w:pPr>
      <w:r w:rsidRPr="001A5AB6">
        <w:rPr>
          <w:sz w:val="28"/>
          <w:szCs w:val="28"/>
        </w:rPr>
        <w:t>Специалист РГАУ МФЦ осуществляет следующие действия:</w:t>
      </w:r>
    </w:p>
    <w:p w:rsidR="007C01D3" w:rsidRPr="001A5AB6" w:rsidRDefault="007C01D3" w:rsidP="007C01D3">
      <w:pPr>
        <w:autoSpaceDE w:val="0"/>
        <w:autoSpaceDN w:val="0"/>
        <w:adjustRightInd w:val="0"/>
        <w:ind w:firstLine="709"/>
        <w:jc w:val="both"/>
        <w:rPr>
          <w:sz w:val="28"/>
          <w:szCs w:val="28"/>
        </w:rPr>
      </w:pPr>
      <w:r w:rsidRPr="001A5AB6">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проверяет полномочия представителя заявителя (в случае обращения представителя заявителя);</w:t>
      </w:r>
    </w:p>
    <w:p w:rsidR="007C01D3" w:rsidRPr="001A5AB6" w:rsidRDefault="007C01D3" w:rsidP="007C01D3">
      <w:pPr>
        <w:autoSpaceDE w:val="0"/>
        <w:autoSpaceDN w:val="0"/>
        <w:adjustRightInd w:val="0"/>
        <w:ind w:firstLine="709"/>
        <w:jc w:val="both"/>
        <w:rPr>
          <w:sz w:val="28"/>
          <w:szCs w:val="28"/>
        </w:rPr>
      </w:pPr>
      <w:r w:rsidRPr="001A5AB6">
        <w:rPr>
          <w:sz w:val="28"/>
          <w:szCs w:val="28"/>
        </w:rPr>
        <w:t>определяет статус исполнения запроса заявителя в АИС ЕЦУ;</w:t>
      </w:r>
    </w:p>
    <w:p w:rsidR="007C01D3" w:rsidRPr="001A5AB6" w:rsidRDefault="007C01D3" w:rsidP="007C01D3">
      <w:pPr>
        <w:autoSpaceDE w:val="0"/>
        <w:autoSpaceDN w:val="0"/>
        <w:adjustRightInd w:val="0"/>
        <w:ind w:firstLine="709"/>
        <w:jc w:val="both"/>
        <w:rPr>
          <w:sz w:val="28"/>
          <w:szCs w:val="28"/>
        </w:rPr>
      </w:pPr>
      <w:r w:rsidRPr="001A5AB6">
        <w:rPr>
          <w:sz w:val="28"/>
          <w:szCs w:val="28"/>
        </w:rPr>
        <w:t>выдает документы заявителю, при необходимости запрашивает у заявителя подписи за каждый выданный документ;</w:t>
      </w:r>
    </w:p>
    <w:p w:rsidR="007C01D3" w:rsidRPr="001A5AB6" w:rsidRDefault="007C01D3" w:rsidP="007C01D3">
      <w:pPr>
        <w:autoSpaceDE w:val="0"/>
        <w:autoSpaceDN w:val="0"/>
        <w:adjustRightInd w:val="0"/>
        <w:ind w:firstLine="709"/>
        <w:jc w:val="both"/>
        <w:rPr>
          <w:sz w:val="28"/>
          <w:szCs w:val="28"/>
        </w:rPr>
      </w:pPr>
      <w:r w:rsidRPr="001A5AB6">
        <w:rPr>
          <w:sz w:val="28"/>
          <w:szCs w:val="28"/>
        </w:rPr>
        <w:t>запрашивает согласие заявителя на участие в смс-опросе для оценки качества предоставленных услуг РГАУ МФЦ.</w:t>
      </w:r>
    </w:p>
    <w:p w:rsidR="007C01D3" w:rsidRPr="001A5AB6" w:rsidRDefault="007C01D3" w:rsidP="007C01D3">
      <w:pPr>
        <w:tabs>
          <w:tab w:val="left" w:pos="7920"/>
        </w:tabs>
        <w:ind w:firstLine="709"/>
        <w:jc w:val="both"/>
      </w:pPr>
    </w:p>
    <w:p w:rsidR="007C01D3" w:rsidRPr="001A5AB6" w:rsidRDefault="007C01D3" w:rsidP="007C01D3">
      <w:pPr>
        <w:autoSpaceDE w:val="0"/>
        <w:autoSpaceDN w:val="0"/>
        <w:adjustRightInd w:val="0"/>
        <w:jc w:val="center"/>
        <w:rPr>
          <w:b/>
          <w:bCs/>
          <w:sz w:val="28"/>
          <w:szCs w:val="28"/>
        </w:rPr>
      </w:pPr>
      <w:r w:rsidRPr="001A5AB6">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7C01D3" w:rsidRPr="001A5AB6" w:rsidRDefault="007C01D3" w:rsidP="007C01D3">
      <w:pPr>
        <w:autoSpaceDE w:val="0"/>
        <w:autoSpaceDN w:val="0"/>
        <w:adjustRightInd w:val="0"/>
        <w:jc w:val="center"/>
        <w:rPr>
          <w:b/>
          <w:bCs/>
          <w:sz w:val="28"/>
          <w:szCs w:val="28"/>
        </w:rPr>
      </w:pP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1A5AB6">
          <w:rPr>
            <w:sz w:val="28"/>
            <w:szCs w:val="28"/>
          </w:rPr>
          <w:t>частью 1.1 статьи 16</w:t>
        </w:r>
      </w:hyperlink>
      <w:r w:rsidRPr="001A5AB6">
        <w:rPr>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7C01D3" w:rsidRPr="001A5AB6" w:rsidRDefault="007C01D3" w:rsidP="007C01D3">
      <w:pPr>
        <w:autoSpaceDE w:val="0"/>
        <w:autoSpaceDN w:val="0"/>
        <w:adjustRightInd w:val="0"/>
        <w:ind w:firstLine="709"/>
        <w:jc w:val="both"/>
        <w:rPr>
          <w:sz w:val="28"/>
          <w:szCs w:val="28"/>
        </w:rPr>
      </w:pPr>
      <w:r w:rsidRPr="001A5AB6">
        <w:rPr>
          <w:sz w:val="28"/>
          <w:szCs w:val="28"/>
        </w:rPr>
        <w:t>6.10. Предметом досудебного (внесудебного) обжалования являются:</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нарушение срока регистрации запроса заявителя о предоставлении муниципальной услуги, запроса, указанного в </w:t>
      </w:r>
      <w:hyperlink r:id="rId21" w:history="1">
        <w:r w:rsidRPr="001A5AB6">
          <w:rPr>
            <w:sz w:val="28"/>
            <w:szCs w:val="28"/>
          </w:rPr>
          <w:t>статье 15.1</w:t>
        </w:r>
      </w:hyperlink>
      <w:r w:rsidRPr="001A5AB6">
        <w:rPr>
          <w:sz w:val="28"/>
          <w:szCs w:val="28"/>
        </w:rPr>
        <w:t xml:space="preserve"> Федерального закона «Об организации предоставления государственных и муниципальных услуг»;</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A5AB6">
          <w:rPr>
            <w:sz w:val="28"/>
            <w:szCs w:val="28"/>
          </w:rPr>
          <w:t>частью 1.3 статьи 16</w:t>
        </w:r>
      </w:hyperlink>
      <w:r w:rsidRPr="001A5AB6">
        <w:rPr>
          <w:sz w:val="28"/>
          <w:szCs w:val="28"/>
        </w:rPr>
        <w:t xml:space="preserve"> Федерального закона № 210-ФЗ;</w:t>
      </w:r>
    </w:p>
    <w:p w:rsidR="007C01D3" w:rsidRPr="001A5AB6" w:rsidRDefault="007C01D3" w:rsidP="007C01D3">
      <w:pPr>
        <w:autoSpaceDE w:val="0"/>
        <w:autoSpaceDN w:val="0"/>
        <w:adjustRightInd w:val="0"/>
        <w:ind w:firstLine="709"/>
        <w:jc w:val="both"/>
        <w:rPr>
          <w:sz w:val="28"/>
          <w:szCs w:val="28"/>
        </w:rPr>
      </w:pPr>
      <w:r w:rsidRPr="001A5AB6">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1A5AB6">
          <w:rPr>
            <w:sz w:val="28"/>
            <w:szCs w:val="28"/>
          </w:rPr>
          <w:t>частью 1.3 статьи 16</w:t>
        </w:r>
      </w:hyperlink>
      <w:r w:rsidRPr="001A5AB6">
        <w:rPr>
          <w:sz w:val="28"/>
          <w:szCs w:val="28"/>
        </w:rPr>
        <w:t xml:space="preserve"> Федерального закона                 № 210-ФЗ;</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1A5AB6">
        <w:rPr>
          <w:sz w:val="28"/>
          <w:szCs w:val="28"/>
        </w:rPr>
        <w:lastRenderedPageBreak/>
        <w:t>Российской Федерации, нормативными правовыми актами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A5AB6">
          <w:rPr>
            <w:sz w:val="28"/>
            <w:szCs w:val="28"/>
          </w:rPr>
          <w:t>частью 1.3 статьи 16</w:t>
        </w:r>
      </w:hyperlink>
      <w:r w:rsidRPr="001A5AB6">
        <w:rPr>
          <w:sz w:val="28"/>
          <w:szCs w:val="28"/>
        </w:rPr>
        <w:t xml:space="preserve"> Федерального закона № 210-ФЗ;</w:t>
      </w:r>
    </w:p>
    <w:p w:rsidR="007C01D3" w:rsidRPr="001A5AB6" w:rsidRDefault="007C01D3" w:rsidP="007C01D3">
      <w:pPr>
        <w:autoSpaceDE w:val="0"/>
        <w:autoSpaceDN w:val="0"/>
        <w:adjustRightInd w:val="0"/>
        <w:ind w:firstLine="709"/>
        <w:jc w:val="both"/>
        <w:rPr>
          <w:sz w:val="28"/>
          <w:szCs w:val="28"/>
        </w:rPr>
      </w:pPr>
      <w:r w:rsidRPr="001A5AB6">
        <w:rPr>
          <w:sz w:val="28"/>
          <w:szCs w:val="28"/>
        </w:rPr>
        <w:t>нарушение срока или порядка выдачи документов по результатам предоставления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A5AB6">
          <w:rPr>
            <w:sz w:val="28"/>
            <w:szCs w:val="28"/>
          </w:rPr>
          <w:t>частью 1.3 статьи 16</w:t>
        </w:r>
      </w:hyperlink>
      <w:r w:rsidRPr="001A5AB6">
        <w:rPr>
          <w:sz w:val="28"/>
          <w:szCs w:val="28"/>
        </w:rPr>
        <w:t xml:space="preserve"> Федерального закона № 210-ФЗ;</w:t>
      </w:r>
    </w:p>
    <w:p w:rsidR="007C01D3" w:rsidRPr="001A5AB6" w:rsidRDefault="007C01D3" w:rsidP="007C01D3">
      <w:pPr>
        <w:autoSpaceDE w:val="0"/>
        <w:autoSpaceDN w:val="0"/>
        <w:adjustRightInd w:val="0"/>
        <w:ind w:firstLine="709"/>
        <w:jc w:val="both"/>
        <w:rPr>
          <w:sz w:val="28"/>
          <w:szCs w:val="28"/>
        </w:rPr>
      </w:pPr>
      <w:r w:rsidRPr="001A5AB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6.11. Жалобы на решения и действия (бездействие) работника РГАУ МФЦ подаются руководителю РГАУ МФЦ. </w:t>
      </w:r>
    </w:p>
    <w:p w:rsidR="007C01D3" w:rsidRPr="001A5AB6" w:rsidRDefault="007C01D3" w:rsidP="007C01D3">
      <w:pPr>
        <w:autoSpaceDE w:val="0"/>
        <w:autoSpaceDN w:val="0"/>
        <w:adjustRightInd w:val="0"/>
        <w:ind w:firstLine="709"/>
        <w:jc w:val="both"/>
        <w:rPr>
          <w:sz w:val="28"/>
          <w:szCs w:val="28"/>
        </w:rPr>
      </w:pPr>
      <w:r w:rsidRPr="001A5AB6">
        <w:rPr>
          <w:sz w:val="28"/>
          <w:szCs w:val="28"/>
        </w:rPr>
        <w:t>Жалобы на решения и действия (бездействие) РГАУ МФЦ подаются учредителю РГАУ МФЦ.</w:t>
      </w:r>
    </w:p>
    <w:p w:rsidR="007C01D3" w:rsidRPr="001A5AB6" w:rsidRDefault="007C01D3" w:rsidP="007C01D3">
      <w:pPr>
        <w:autoSpaceDE w:val="0"/>
        <w:autoSpaceDN w:val="0"/>
        <w:adjustRightInd w:val="0"/>
        <w:ind w:firstLine="709"/>
        <w:jc w:val="both"/>
        <w:rPr>
          <w:sz w:val="28"/>
          <w:szCs w:val="28"/>
        </w:rPr>
      </w:pPr>
      <w:r w:rsidRPr="001A5AB6">
        <w:rPr>
          <w:sz w:val="28"/>
          <w:szCs w:val="28"/>
        </w:rPr>
        <w:t>Жалобы на решения и действия (бездействие) работников привлекаемых организаций подаются руководителям этих организаций.</w:t>
      </w:r>
    </w:p>
    <w:p w:rsidR="007C01D3" w:rsidRPr="001A5AB6" w:rsidRDefault="007C01D3" w:rsidP="007C01D3">
      <w:pPr>
        <w:autoSpaceDE w:val="0"/>
        <w:autoSpaceDN w:val="0"/>
        <w:adjustRightInd w:val="0"/>
        <w:ind w:firstLine="709"/>
        <w:jc w:val="both"/>
        <w:rPr>
          <w:sz w:val="28"/>
          <w:szCs w:val="28"/>
        </w:rPr>
      </w:pPr>
      <w:r w:rsidRPr="001A5AB6">
        <w:rPr>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7C01D3" w:rsidRPr="001A5AB6" w:rsidRDefault="007C01D3" w:rsidP="007C01D3">
      <w:pPr>
        <w:autoSpaceDE w:val="0"/>
        <w:autoSpaceDN w:val="0"/>
        <w:adjustRightInd w:val="0"/>
        <w:ind w:firstLine="709"/>
        <w:jc w:val="both"/>
        <w:rPr>
          <w:sz w:val="28"/>
          <w:szCs w:val="28"/>
        </w:rPr>
      </w:pPr>
      <w:r w:rsidRPr="001A5AB6">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C01D3" w:rsidRPr="001A5AB6" w:rsidRDefault="007C01D3" w:rsidP="007C01D3">
      <w:pPr>
        <w:autoSpaceDE w:val="0"/>
        <w:autoSpaceDN w:val="0"/>
        <w:adjustRightInd w:val="0"/>
        <w:ind w:firstLine="709"/>
        <w:jc w:val="both"/>
        <w:rPr>
          <w:sz w:val="28"/>
          <w:szCs w:val="28"/>
        </w:rPr>
      </w:pPr>
      <w:r w:rsidRPr="001A5AB6">
        <w:rPr>
          <w:sz w:val="28"/>
          <w:szCs w:val="28"/>
        </w:rPr>
        <w:t>Требования к содержанию жалобы указаны в пункте 5.4 Административного регламента.</w:t>
      </w:r>
    </w:p>
    <w:p w:rsidR="007C01D3" w:rsidRPr="001A5AB6" w:rsidRDefault="007C01D3" w:rsidP="007C01D3">
      <w:pPr>
        <w:autoSpaceDE w:val="0"/>
        <w:autoSpaceDN w:val="0"/>
        <w:adjustRightInd w:val="0"/>
        <w:ind w:firstLine="709"/>
        <w:jc w:val="both"/>
        <w:rPr>
          <w:sz w:val="28"/>
          <w:szCs w:val="28"/>
        </w:rPr>
      </w:pPr>
      <w:r w:rsidRPr="001A5AB6">
        <w:rPr>
          <w:sz w:val="28"/>
          <w:szCs w:val="28"/>
        </w:rPr>
        <w:t xml:space="preserve">6.14. Прием жалоб осуществляется в месте предоставления муниципальной услуги (в месте, где заявитель подавал запрос на получение </w:t>
      </w:r>
      <w:r w:rsidRPr="001A5AB6">
        <w:rPr>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7C01D3" w:rsidRPr="001A5AB6" w:rsidRDefault="007C01D3" w:rsidP="007C01D3">
      <w:pPr>
        <w:autoSpaceDE w:val="0"/>
        <w:autoSpaceDN w:val="0"/>
        <w:adjustRightInd w:val="0"/>
        <w:ind w:firstLine="709"/>
        <w:jc w:val="both"/>
        <w:rPr>
          <w:sz w:val="28"/>
          <w:szCs w:val="28"/>
        </w:rPr>
      </w:pPr>
      <w:r w:rsidRPr="001A5AB6">
        <w:rPr>
          <w:sz w:val="28"/>
          <w:szCs w:val="28"/>
        </w:rPr>
        <w:t>Время приема жалоб должно совпадать со временем работы РГАУ МФЦ.</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6.14. Срок рассмотрения жалобы исчисляется со дня регистрации жалобы в РГАУ МФЦ.</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C01D3" w:rsidRPr="001A5AB6" w:rsidRDefault="007C01D3" w:rsidP="007C01D3">
      <w:pPr>
        <w:autoSpaceDE w:val="0"/>
        <w:autoSpaceDN w:val="0"/>
        <w:adjustRightInd w:val="0"/>
        <w:ind w:firstLine="709"/>
        <w:jc w:val="both"/>
        <w:rPr>
          <w:sz w:val="28"/>
          <w:szCs w:val="28"/>
        </w:rPr>
      </w:pPr>
      <w:r w:rsidRPr="001A5AB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в удовлетворении жалобы отказывается.</w:t>
      </w:r>
    </w:p>
    <w:p w:rsidR="007C01D3" w:rsidRPr="001A5AB6" w:rsidRDefault="007C01D3" w:rsidP="007C01D3">
      <w:pPr>
        <w:autoSpaceDE w:val="0"/>
        <w:autoSpaceDN w:val="0"/>
        <w:adjustRightInd w:val="0"/>
        <w:ind w:firstLine="709"/>
        <w:jc w:val="both"/>
        <w:rPr>
          <w:sz w:val="28"/>
          <w:szCs w:val="28"/>
        </w:rPr>
      </w:pPr>
      <w:r w:rsidRPr="001A5AB6">
        <w:rPr>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C01D3" w:rsidRPr="001A5AB6" w:rsidRDefault="007C01D3" w:rsidP="007C01D3">
      <w:pPr>
        <w:autoSpaceDE w:val="0"/>
        <w:autoSpaceDN w:val="0"/>
        <w:adjustRightInd w:val="0"/>
        <w:ind w:firstLine="709"/>
        <w:jc w:val="both"/>
        <w:rPr>
          <w:sz w:val="28"/>
          <w:szCs w:val="28"/>
        </w:rPr>
      </w:pPr>
      <w:r w:rsidRPr="001A5AB6">
        <w:rPr>
          <w:sz w:val="28"/>
          <w:szCs w:val="28"/>
        </w:rPr>
        <w:t>РГАУ МФЦ, учредитель РГАУ МФЦ, привлекаемая организация отказывает в удовлетворении жалобы в следующих случаях:</w:t>
      </w:r>
    </w:p>
    <w:p w:rsidR="007C01D3" w:rsidRPr="001A5AB6" w:rsidRDefault="007C01D3" w:rsidP="007C01D3">
      <w:pPr>
        <w:autoSpaceDE w:val="0"/>
        <w:autoSpaceDN w:val="0"/>
        <w:adjustRightInd w:val="0"/>
        <w:ind w:firstLine="709"/>
        <w:jc w:val="both"/>
        <w:rPr>
          <w:sz w:val="28"/>
          <w:szCs w:val="28"/>
        </w:rPr>
      </w:pPr>
      <w:r w:rsidRPr="001A5AB6">
        <w:rPr>
          <w:sz w:val="28"/>
          <w:szCs w:val="28"/>
        </w:rPr>
        <w:t>а) наличие вступившего в законную силу решения суда, арбитражного суда по жалобе о том же предмете и по тем же основаниям;</w:t>
      </w:r>
    </w:p>
    <w:p w:rsidR="007C01D3" w:rsidRPr="001A5AB6" w:rsidRDefault="007C01D3" w:rsidP="007C01D3">
      <w:pPr>
        <w:autoSpaceDE w:val="0"/>
        <w:autoSpaceDN w:val="0"/>
        <w:adjustRightInd w:val="0"/>
        <w:ind w:firstLine="709"/>
        <w:jc w:val="both"/>
        <w:rPr>
          <w:sz w:val="28"/>
          <w:szCs w:val="28"/>
        </w:rPr>
      </w:pPr>
      <w:r w:rsidRPr="001A5AB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C01D3" w:rsidRPr="001A5AB6" w:rsidRDefault="007C01D3" w:rsidP="007C01D3">
      <w:pPr>
        <w:autoSpaceDE w:val="0"/>
        <w:autoSpaceDN w:val="0"/>
        <w:adjustRightInd w:val="0"/>
        <w:ind w:firstLine="709"/>
        <w:jc w:val="both"/>
        <w:rPr>
          <w:sz w:val="28"/>
          <w:szCs w:val="28"/>
        </w:rPr>
      </w:pPr>
      <w:r w:rsidRPr="001A5AB6">
        <w:rPr>
          <w:sz w:val="28"/>
          <w:szCs w:val="28"/>
        </w:rPr>
        <w:t>в) наличие решения по жалобе, принятого ранее в отношении того же Заявителя и по тому же предмету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C01D3" w:rsidRPr="001A5AB6" w:rsidRDefault="007C01D3" w:rsidP="007C01D3">
      <w:pPr>
        <w:autoSpaceDE w:val="0"/>
        <w:autoSpaceDN w:val="0"/>
        <w:adjustRightInd w:val="0"/>
        <w:ind w:firstLine="709"/>
        <w:jc w:val="both"/>
        <w:rPr>
          <w:sz w:val="28"/>
          <w:szCs w:val="28"/>
        </w:rPr>
      </w:pPr>
      <w:r w:rsidRPr="001A5AB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01D3" w:rsidRPr="001A5AB6" w:rsidRDefault="007C01D3" w:rsidP="007C01D3">
      <w:pPr>
        <w:autoSpaceDE w:val="0"/>
        <w:autoSpaceDN w:val="0"/>
        <w:adjustRightInd w:val="0"/>
        <w:ind w:firstLine="709"/>
        <w:jc w:val="both"/>
        <w:rPr>
          <w:sz w:val="28"/>
          <w:szCs w:val="28"/>
        </w:rPr>
      </w:pPr>
      <w:r w:rsidRPr="001A5AB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01D3" w:rsidRPr="001A5AB6" w:rsidRDefault="007C01D3" w:rsidP="007C01D3">
      <w:pPr>
        <w:autoSpaceDE w:val="0"/>
        <w:autoSpaceDN w:val="0"/>
        <w:adjustRightInd w:val="0"/>
        <w:ind w:firstLine="709"/>
        <w:jc w:val="both"/>
        <w:rPr>
          <w:sz w:val="28"/>
          <w:szCs w:val="28"/>
        </w:rPr>
      </w:pPr>
      <w:r w:rsidRPr="001A5AB6">
        <w:rPr>
          <w:sz w:val="28"/>
          <w:szCs w:val="28"/>
        </w:rPr>
        <w:t>текст письменного обращения не позволяет определить суть предложения, заявления или жалобы.</w:t>
      </w:r>
    </w:p>
    <w:p w:rsidR="007C01D3" w:rsidRPr="001A5AB6" w:rsidRDefault="007C01D3" w:rsidP="007C01D3">
      <w:pPr>
        <w:autoSpaceDE w:val="0"/>
        <w:autoSpaceDN w:val="0"/>
        <w:adjustRightInd w:val="0"/>
        <w:ind w:firstLine="709"/>
        <w:jc w:val="both"/>
        <w:rPr>
          <w:sz w:val="28"/>
          <w:szCs w:val="28"/>
        </w:rPr>
      </w:pPr>
      <w:r w:rsidRPr="001A5AB6">
        <w:rPr>
          <w:sz w:val="28"/>
          <w:szCs w:val="28"/>
        </w:rPr>
        <w:t>6.16. Ответ о рассмотрении жалобы направляется заявителю в порядке, указанном в пунктах 5.10 – 5.15 Административного регламента.</w:t>
      </w:r>
    </w:p>
    <w:p w:rsidR="007C01D3" w:rsidRPr="001A5AB6" w:rsidRDefault="007C01D3" w:rsidP="007C01D3">
      <w:pPr>
        <w:autoSpaceDE w:val="0"/>
        <w:autoSpaceDN w:val="0"/>
        <w:adjustRightInd w:val="0"/>
        <w:ind w:firstLine="709"/>
        <w:jc w:val="both"/>
        <w:rPr>
          <w:sz w:val="28"/>
          <w:szCs w:val="28"/>
        </w:rPr>
      </w:pPr>
      <w:r w:rsidRPr="001A5AB6">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C01D3" w:rsidRPr="001A5AB6" w:rsidRDefault="007C01D3" w:rsidP="007C01D3">
      <w:pPr>
        <w:widowControl w:val="0"/>
        <w:tabs>
          <w:tab w:val="left" w:pos="567"/>
        </w:tabs>
        <w:ind w:firstLine="426"/>
        <w:contextualSpacing/>
        <w:jc w:val="both"/>
        <w:rPr>
          <w:sz w:val="28"/>
          <w:szCs w:val="28"/>
        </w:rPr>
      </w:pPr>
    </w:p>
    <w:p w:rsidR="007C01D3" w:rsidRPr="001A5AB6" w:rsidRDefault="007C01D3" w:rsidP="007C01D3">
      <w:pPr>
        <w:widowControl w:val="0"/>
        <w:tabs>
          <w:tab w:val="left" w:pos="567"/>
        </w:tabs>
        <w:ind w:firstLine="426"/>
        <w:contextualSpacing/>
        <w:jc w:val="both"/>
        <w:rPr>
          <w:sz w:val="28"/>
          <w:szCs w:val="28"/>
        </w:rPr>
      </w:pPr>
    </w:p>
    <w:p w:rsidR="007C01D3" w:rsidRPr="001A5AB6" w:rsidRDefault="007C01D3" w:rsidP="007C01D3">
      <w:pPr>
        <w:widowControl w:val="0"/>
        <w:tabs>
          <w:tab w:val="left" w:pos="567"/>
        </w:tabs>
        <w:ind w:firstLine="426"/>
        <w:contextualSpacing/>
        <w:jc w:val="both"/>
        <w:rPr>
          <w:sz w:val="28"/>
          <w:szCs w:val="28"/>
        </w:rPr>
      </w:pPr>
    </w:p>
    <w:p w:rsidR="007C01D3" w:rsidRPr="001A5AB6" w:rsidRDefault="007C01D3" w:rsidP="007C01D3">
      <w:pPr>
        <w:widowControl w:val="0"/>
        <w:tabs>
          <w:tab w:val="left" w:pos="567"/>
        </w:tabs>
        <w:ind w:firstLine="426"/>
        <w:contextualSpacing/>
        <w:jc w:val="both"/>
        <w:rPr>
          <w:sz w:val="28"/>
          <w:szCs w:val="28"/>
        </w:rPr>
      </w:pPr>
    </w:p>
    <w:p w:rsidR="007C01D3" w:rsidRPr="001A5AB6" w:rsidRDefault="007C01D3" w:rsidP="007C01D3">
      <w:pPr>
        <w:widowControl w:val="0"/>
        <w:tabs>
          <w:tab w:val="left" w:pos="567"/>
        </w:tabs>
        <w:ind w:firstLine="426"/>
        <w:contextualSpacing/>
        <w:jc w:val="both"/>
        <w:rPr>
          <w:sz w:val="28"/>
          <w:szCs w:val="28"/>
        </w:rPr>
      </w:pPr>
    </w:p>
    <w:p w:rsidR="007C01D3" w:rsidRDefault="007C01D3"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Default="003B47EB" w:rsidP="007C01D3">
      <w:pPr>
        <w:widowControl w:val="0"/>
        <w:tabs>
          <w:tab w:val="left" w:pos="567"/>
        </w:tabs>
        <w:ind w:firstLine="426"/>
        <w:contextualSpacing/>
        <w:jc w:val="both"/>
        <w:rPr>
          <w:sz w:val="28"/>
          <w:szCs w:val="28"/>
        </w:rPr>
      </w:pPr>
    </w:p>
    <w:p w:rsidR="003B47EB" w:rsidRPr="001A5AB6" w:rsidRDefault="003B47EB" w:rsidP="007C01D3">
      <w:pPr>
        <w:widowControl w:val="0"/>
        <w:tabs>
          <w:tab w:val="left" w:pos="567"/>
        </w:tabs>
        <w:ind w:firstLine="426"/>
        <w:contextualSpacing/>
        <w:jc w:val="both"/>
        <w:rPr>
          <w:sz w:val="28"/>
          <w:szCs w:val="28"/>
        </w:rPr>
      </w:pPr>
    </w:p>
    <w:p w:rsidR="007C01D3" w:rsidRPr="001A5AB6" w:rsidRDefault="007C01D3" w:rsidP="007C01D3">
      <w:pPr>
        <w:widowControl w:val="0"/>
        <w:tabs>
          <w:tab w:val="left" w:pos="567"/>
        </w:tabs>
        <w:ind w:firstLine="426"/>
        <w:contextualSpacing/>
        <w:jc w:val="right"/>
        <w:rPr>
          <w:sz w:val="28"/>
          <w:szCs w:val="28"/>
        </w:rPr>
      </w:pPr>
      <w:r w:rsidRPr="001A5AB6">
        <w:rPr>
          <w:sz w:val="28"/>
          <w:szCs w:val="28"/>
        </w:rPr>
        <w:t>Приложение №1</w:t>
      </w:r>
    </w:p>
    <w:p w:rsidR="007C01D3" w:rsidRPr="001A5AB6" w:rsidRDefault="007C01D3" w:rsidP="007C01D3">
      <w:pPr>
        <w:widowControl w:val="0"/>
        <w:tabs>
          <w:tab w:val="left" w:pos="567"/>
        </w:tabs>
        <w:ind w:firstLine="426"/>
        <w:contextualSpacing/>
        <w:jc w:val="right"/>
        <w:rPr>
          <w:sz w:val="28"/>
          <w:szCs w:val="28"/>
        </w:rPr>
      </w:pPr>
      <w:r w:rsidRPr="001A5AB6">
        <w:rPr>
          <w:sz w:val="28"/>
          <w:szCs w:val="28"/>
        </w:rPr>
        <w:t xml:space="preserve">к Административному регламенту </w:t>
      </w:r>
    </w:p>
    <w:p w:rsidR="007C01D3" w:rsidRPr="001A5AB6" w:rsidRDefault="007C01D3" w:rsidP="007C01D3">
      <w:pPr>
        <w:widowControl w:val="0"/>
        <w:tabs>
          <w:tab w:val="left" w:pos="567"/>
        </w:tabs>
        <w:ind w:firstLine="426"/>
        <w:contextualSpacing/>
        <w:jc w:val="right"/>
        <w:rPr>
          <w:b/>
          <w:sz w:val="28"/>
          <w:szCs w:val="28"/>
        </w:rPr>
      </w:pPr>
    </w:p>
    <w:p w:rsidR="007C01D3" w:rsidRPr="001A5AB6" w:rsidRDefault="007C01D3" w:rsidP="007C01D3">
      <w:pPr>
        <w:widowControl w:val="0"/>
        <w:tabs>
          <w:tab w:val="left" w:pos="567"/>
        </w:tabs>
        <w:ind w:left="5529" w:firstLine="567"/>
        <w:contextualSpacing/>
        <w:jc w:val="right"/>
        <w:rPr>
          <w:sz w:val="28"/>
          <w:szCs w:val="28"/>
        </w:rPr>
      </w:pPr>
      <w:r w:rsidRPr="001A5AB6">
        <w:rPr>
          <w:sz w:val="28"/>
          <w:szCs w:val="28"/>
        </w:rPr>
        <w:t xml:space="preserve">Главе Администрации </w:t>
      </w:r>
      <w:r w:rsidRPr="001A5AB6">
        <w:rPr>
          <w:sz w:val="28"/>
          <w:szCs w:val="28"/>
          <w:vertAlign w:val="superscript"/>
        </w:rPr>
        <w:footnoteReference w:id="3"/>
      </w:r>
    </w:p>
    <w:p w:rsidR="007C01D3" w:rsidRPr="001A5AB6" w:rsidRDefault="007C01D3" w:rsidP="007C01D3">
      <w:pPr>
        <w:widowControl w:val="0"/>
        <w:tabs>
          <w:tab w:val="left" w:pos="567"/>
        </w:tabs>
        <w:ind w:left="5529" w:firstLine="567"/>
        <w:contextualSpacing/>
        <w:jc w:val="right"/>
        <w:rPr>
          <w:sz w:val="28"/>
          <w:szCs w:val="28"/>
        </w:rPr>
      </w:pPr>
      <w:r w:rsidRPr="001A5AB6">
        <w:rPr>
          <w:sz w:val="28"/>
          <w:szCs w:val="28"/>
        </w:rPr>
        <w:t>_________________________</w:t>
      </w:r>
    </w:p>
    <w:p w:rsidR="007C01D3" w:rsidRPr="001A5AB6" w:rsidRDefault="007C01D3" w:rsidP="007C01D3">
      <w:pPr>
        <w:widowControl w:val="0"/>
        <w:tabs>
          <w:tab w:val="left" w:pos="567"/>
        </w:tabs>
        <w:ind w:left="5529" w:firstLine="567"/>
        <w:contextualSpacing/>
        <w:jc w:val="right"/>
        <w:rPr>
          <w:sz w:val="28"/>
          <w:szCs w:val="28"/>
        </w:rPr>
      </w:pPr>
      <w:r w:rsidRPr="001A5AB6">
        <w:rPr>
          <w:sz w:val="28"/>
          <w:szCs w:val="28"/>
        </w:rPr>
        <w:t>_________________________</w:t>
      </w:r>
    </w:p>
    <w:p w:rsidR="007C01D3" w:rsidRPr="001A5AB6" w:rsidRDefault="007C01D3" w:rsidP="007C01D3">
      <w:pPr>
        <w:widowControl w:val="0"/>
        <w:tabs>
          <w:tab w:val="left" w:pos="567"/>
        </w:tabs>
        <w:ind w:left="5529" w:firstLine="567"/>
        <w:contextualSpacing/>
        <w:jc w:val="right"/>
        <w:rPr>
          <w:sz w:val="28"/>
          <w:szCs w:val="28"/>
        </w:rPr>
      </w:pPr>
      <w:r w:rsidRPr="001A5AB6">
        <w:rPr>
          <w:sz w:val="28"/>
          <w:szCs w:val="28"/>
        </w:rPr>
        <w:t>_________________________</w:t>
      </w:r>
    </w:p>
    <w:p w:rsidR="007C01D3" w:rsidRPr="001A5AB6" w:rsidRDefault="007C01D3" w:rsidP="007C01D3">
      <w:pPr>
        <w:widowControl w:val="0"/>
        <w:tabs>
          <w:tab w:val="left" w:pos="567"/>
        </w:tabs>
        <w:ind w:left="5529" w:firstLine="567"/>
        <w:contextualSpacing/>
        <w:jc w:val="right"/>
        <w:rPr>
          <w:sz w:val="28"/>
          <w:szCs w:val="28"/>
        </w:rPr>
      </w:pPr>
      <w:r w:rsidRPr="001A5AB6">
        <w:rPr>
          <w:sz w:val="28"/>
          <w:szCs w:val="28"/>
        </w:rPr>
        <w:t>_________________________</w:t>
      </w:r>
    </w:p>
    <w:p w:rsidR="007C01D3" w:rsidRPr="001A5AB6" w:rsidRDefault="007C01D3" w:rsidP="007C01D3">
      <w:pPr>
        <w:widowControl w:val="0"/>
        <w:tabs>
          <w:tab w:val="left" w:pos="567"/>
        </w:tabs>
        <w:ind w:left="5529" w:firstLine="567"/>
        <w:contextualSpacing/>
        <w:jc w:val="right"/>
        <w:rPr>
          <w:sz w:val="28"/>
          <w:szCs w:val="28"/>
        </w:rPr>
      </w:pPr>
      <w:r w:rsidRPr="001A5AB6">
        <w:rPr>
          <w:sz w:val="28"/>
          <w:szCs w:val="28"/>
        </w:rPr>
        <w:t>_________________________</w:t>
      </w:r>
    </w:p>
    <w:p w:rsidR="007C01D3" w:rsidRPr="001A5AB6" w:rsidRDefault="007C01D3" w:rsidP="007C01D3">
      <w:pPr>
        <w:widowControl w:val="0"/>
        <w:tabs>
          <w:tab w:val="left" w:pos="567"/>
        </w:tabs>
        <w:ind w:left="5529" w:firstLine="567"/>
        <w:contextualSpacing/>
        <w:jc w:val="right"/>
        <w:rPr>
          <w:sz w:val="28"/>
          <w:szCs w:val="28"/>
        </w:rPr>
      </w:pPr>
      <w:r w:rsidRPr="001A5AB6">
        <w:rPr>
          <w:sz w:val="28"/>
          <w:szCs w:val="28"/>
        </w:rPr>
        <w:t>_________________________</w:t>
      </w:r>
    </w:p>
    <w:p w:rsidR="007C01D3" w:rsidRPr="001A5AB6" w:rsidRDefault="007C01D3" w:rsidP="007C01D3">
      <w:pPr>
        <w:widowControl w:val="0"/>
        <w:tabs>
          <w:tab w:val="left" w:pos="567"/>
        </w:tabs>
        <w:ind w:left="5529" w:firstLine="567"/>
        <w:contextualSpacing/>
        <w:jc w:val="right"/>
        <w:rPr>
          <w:sz w:val="28"/>
          <w:szCs w:val="28"/>
          <w:vertAlign w:val="superscript"/>
        </w:rPr>
      </w:pPr>
      <w:r w:rsidRPr="001A5AB6">
        <w:rPr>
          <w:sz w:val="28"/>
          <w:szCs w:val="28"/>
          <w:vertAlign w:val="superscript"/>
        </w:rPr>
        <w:t>(Ф.И.О. заявителя, паспортные данные, почтовый/электронный адрес, тел.)</w:t>
      </w:r>
    </w:p>
    <w:p w:rsidR="007C01D3" w:rsidRPr="001A5AB6" w:rsidRDefault="007C01D3" w:rsidP="007C01D3">
      <w:pPr>
        <w:widowControl w:val="0"/>
        <w:tabs>
          <w:tab w:val="left" w:pos="567"/>
        </w:tabs>
        <w:ind w:firstLine="567"/>
        <w:contextualSpacing/>
        <w:jc w:val="center"/>
        <w:rPr>
          <w:sz w:val="28"/>
          <w:szCs w:val="28"/>
        </w:rPr>
      </w:pPr>
    </w:p>
    <w:p w:rsidR="007C01D3" w:rsidRPr="001A5AB6" w:rsidRDefault="007C01D3" w:rsidP="007C01D3">
      <w:pPr>
        <w:widowControl w:val="0"/>
        <w:tabs>
          <w:tab w:val="left" w:pos="567"/>
        </w:tabs>
        <w:ind w:firstLine="567"/>
        <w:contextualSpacing/>
        <w:jc w:val="center"/>
        <w:rPr>
          <w:b/>
          <w:sz w:val="28"/>
          <w:szCs w:val="28"/>
        </w:rPr>
      </w:pPr>
      <w:r w:rsidRPr="001A5AB6">
        <w:rPr>
          <w:b/>
          <w:sz w:val="28"/>
          <w:szCs w:val="28"/>
        </w:rPr>
        <w:t>Заявление на получение разрешения на вырубку и обрезку древесно-кустарниковой растительности и ликвидацию травяного покрова</w:t>
      </w:r>
    </w:p>
    <w:p w:rsidR="007C01D3" w:rsidRPr="001A5AB6" w:rsidRDefault="007C01D3" w:rsidP="007C01D3">
      <w:pPr>
        <w:widowControl w:val="0"/>
        <w:tabs>
          <w:tab w:val="left" w:pos="567"/>
        </w:tabs>
        <w:ind w:firstLine="567"/>
        <w:contextualSpacing/>
        <w:jc w:val="center"/>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Прошу разрешить осуществить:</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вырубку древесно-кустарниковой растительности;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обрезку древесно-кустарниковой растительности;</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ликвидацию травяного покрова</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rPr>
          <w:sz w:val="28"/>
          <w:szCs w:val="28"/>
        </w:rPr>
      </w:pPr>
      <w:r w:rsidRPr="001A5AB6">
        <w:rPr>
          <w:sz w:val="28"/>
          <w:szCs w:val="28"/>
        </w:rPr>
        <w:t>с целью: _______________________________________________________.</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Место проведения работ:</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__________________________________________________________________</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__________________________________________________________________</w:t>
      </w:r>
    </w:p>
    <w:p w:rsidR="007C01D3" w:rsidRPr="001A5AB6" w:rsidRDefault="007C01D3" w:rsidP="007C01D3">
      <w:pPr>
        <w:widowControl w:val="0"/>
        <w:tabs>
          <w:tab w:val="left" w:pos="567"/>
        </w:tabs>
        <w:ind w:firstLine="567"/>
        <w:contextualSpacing/>
        <w:jc w:val="center"/>
        <w:rPr>
          <w:sz w:val="28"/>
          <w:szCs w:val="28"/>
          <w:vertAlign w:val="superscript"/>
        </w:rPr>
      </w:pPr>
      <w:r w:rsidRPr="001A5AB6">
        <w:rPr>
          <w:sz w:val="28"/>
          <w:szCs w:val="28"/>
          <w:vertAlign w:val="superscript"/>
        </w:rPr>
        <w:t>(адрес месторасположения участка)</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Объемы и вид зеленых насаждений:</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 xml:space="preserve">__________________________________________________________________  </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________________________________________________________________.</w:t>
      </w:r>
    </w:p>
    <w:p w:rsidR="007C01D3" w:rsidRPr="001A5AB6" w:rsidRDefault="007C01D3" w:rsidP="007C01D3">
      <w:pPr>
        <w:widowControl w:val="0"/>
        <w:tabs>
          <w:tab w:val="left" w:pos="567"/>
        </w:tabs>
        <w:ind w:firstLine="567"/>
        <w:contextualSpacing/>
        <w:jc w:val="center"/>
        <w:rPr>
          <w:sz w:val="28"/>
          <w:szCs w:val="28"/>
        </w:rPr>
      </w:pPr>
    </w:p>
    <w:p w:rsidR="007C01D3" w:rsidRPr="001A5AB6" w:rsidRDefault="007C01D3" w:rsidP="007C01D3">
      <w:pPr>
        <w:widowControl w:val="0"/>
        <w:tabs>
          <w:tab w:val="left" w:pos="567"/>
        </w:tabs>
        <w:ind w:firstLine="567"/>
        <w:contextualSpacing/>
        <w:jc w:val="center"/>
        <w:rPr>
          <w:sz w:val="28"/>
          <w:szCs w:val="28"/>
        </w:rPr>
      </w:pPr>
      <w:r w:rsidRPr="001A5AB6">
        <w:rPr>
          <w:sz w:val="28"/>
          <w:szCs w:val="28"/>
        </w:rPr>
        <w:t>Способ получения заявителем результата муниципальной услуги:   _____________________________________________________________</w:t>
      </w:r>
    </w:p>
    <w:p w:rsidR="007C01D3" w:rsidRPr="003B47EB" w:rsidRDefault="007C01D3" w:rsidP="003B47EB">
      <w:pPr>
        <w:widowControl w:val="0"/>
        <w:tabs>
          <w:tab w:val="left" w:pos="567"/>
        </w:tabs>
        <w:ind w:firstLine="567"/>
        <w:contextualSpacing/>
        <w:rPr>
          <w:sz w:val="28"/>
          <w:szCs w:val="28"/>
          <w:vertAlign w:val="superscript"/>
        </w:rPr>
      </w:pPr>
      <w:r w:rsidRPr="001A5AB6">
        <w:rPr>
          <w:sz w:val="28"/>
          <w:szCs w:val="28"/>
          <w:vertAlign w:val="superscript"/>
        </w:rPr>
        <w:t xml:space="preserve">                                                                                  (по почте, лично)</w:t>
      </w:r>
    </w:p>
    <w:p w:rsidR="007C01D3" w:rsidRPr="001A5AB6" w:rsidRDefault="007C01D3" w:rsidP="007C01D3">
      <w:pPr>
        <w:widowControl w:val="0"/>
        <w:tabs>
          <w:tab w:val="left" w:pos="567"/>
        </w:tabs>
        <w:ind w:firstLine="567"/>
        <w:contextualSpacing/>
        <w:jc w:val="both"/>
        <w:rPr>
          <w:sz w:val="28"/>
          <w:szCs w:val="28"/>
        </w:rPr>
      </w:pPr>
      <w:r w:rsidRPr="001A5AB6">
        <w:rPr>
          <w:sz w:val="28"/>
          <w:szCs w:val="28"/>
        </w:rPr>
        <w:t>Обязуюсь осуществить вывоз/переработку древесно-кустарниковой растительности и травяного покрова.</w:t>
      </w:r>
    </w:p>
    <w:p w:rsidR="007C01D3" w:rsidRPr="001A5AB6" w:rsidRDefault="007C01D3" w:rsidP="007C01D3">
      <w:pPr>
        <w:widowControl w:val="0"/>
        <w:tabs>
          <w:tab w:val="left" w:pos="567"/>
        </w:tabs>
        <w:ind w:firstLine="567"/>
        <w:contextualSpacing/>
        <w:jc w:val="both"/>
        <w:rPr>
          <w:sz w:val="28"/>
          <w:szCs w:val="28"/>
        </w:rPr>
      </w:pPr>
    </w:p>
    <w:p w:rsidR="007C01D3" w:rsidRPr="001A5AB6" w:rsidRDefault="007C01D3" w:rsidP="007C01D3">
      <w:pPr>
        <w:widowControl w:val="0"/>
        <w:ind w:firstLine="567"/>
        <w:contextualSpacing/>
        <w:jc w:val="both"/>
        <w:rPr>
          <w:sz w:val="28"/>
          <w:szCs w:val="28"/>
        </w:rPr>
      </w:pPr>
      <w:r w:rsidRPr="001A5AB6">
        <w:rPr>
          <w:sz w:val="28"/>
          <w:szCs w:val="28"/>
        </w:rPr>
        <w:t>___________________    _________                        «__»  _________20__г.</w:t>
      </w:r>
    </w:p>
    <w:p w:rsidR="007C01D3" w:rsidRPr="001A5AB6" w:rsidRDefault="007C01D3" w:rsidP="007C01D3">
      <w:pPr>
        <w:widowControl w:val="0"/>
        <w:ind w:firstLine="567"/>
        <w:contextualSpacing/>
        <w:jc w:val="both"/>
        <w:rPr>
          <w:sz w:val="28"/>
          <w:szCs w:val="28"/>
          <w:vertAlign w:val="superscript"/>
        </w:rPr>
      </w:pPr>
      <w:r w:rsidRPr="001A5AB6">
        <w:rPr>
          <w:sz w:val="28"/>
          <w:szCs w:val="28"/>
          <w:vertAlign w:val="superscript"/>
        </w:rPr>
        <w:t xml:space="preserve">  (Ф.И.О. заявителя/представителя)          (подпись)</w:t>
      </w:r>
    </w:p>
    <w:p w:rsidR="007C01D3" w:rsidRPr="001A5AB6" w:rsidRDefault="007C01D3" w:rsidP="007C01D3">
      <w:pPr>
        <w:widowControl w:val="0"/>
        <w:ind w:firstLine="567"/>
        <w:contextualSpacing/>
        <w:jc w:val="both"/>
        <w:rPr>
          <w:sz w:val="28"/>
          <w:szCs w:val="28"/>
        </w:rPr>
      </w:pPr>
      <w:r w:rsidRPr="001A5AB6">
        <w:rPr>
          <w:sz w:val="28"/>
          <w:szCs w:val="28"/>
        </w:rPr>
        <w:t>______________________________________________</w:t>
      </w:r>
      <w:r w:rsidR="003B47EB">
        <w:rPr>
          <w:sz w:val="28"/>
          <w:szCs w:val="28"/>
        </w:rPr>
        <w:t>_________________</w:t>
      </w:r>
    </w:p>
    <w:p w:rsidR="007C01D3" w:rsidRPr="001A5AB6" w:rsidRDefault="007C01D3" w:rsidP="007C01D3">
      <w:pPr>
        <w:widowControl w:val="0"/>
        <w:ind w:firstLine="567"/>
        <w:contextualSpacing/>
        <w:jc w:val="both"/>
        <w:rPr>
          <w:sz w:val="28"/>
          <w:szCs w:val="28"/>
          <w:vertAlign w:val="superscript"/>
        </w:rPr>
      </w:pPr>
      <w:r w:rsidRPr="001A5AB6">
        <w:rPr>
          <w:sz w:val="28"/>
          <w:szCs w:val="28"/>
          <w:vertAlign w:val="superscript"/>
        </w:rPr>
        <w:t xml:space="preserve">              (реквизиты документа, удостоверяющего полномочия представителя заявителя (при необходимости)</w:t>
      </w:r>
    </w:p>
    <w:p w:rsidR="007C01D3" w:rsidRPr="001A5AB6" w:rsidRDefault="007C01D3" w:rsidP="007C01D3">
      <w:pPr>
        <w:widowControl w:val="0"/>
        <w:tabs>
          <w:tab w:val="left" w:pos="567"/>
        </w:tabs>
        <w:jc w:val="both"/>
        <w:rPr>
          <w:sz w:val="28"/>
          <w:szCs w:val="28"/>
        </w:rPr>
      </w:pPr>
    </w:p>
    <w:p w:rsidR="007C01D3" w:rsidRPr="001A5AB6" w:rsidRDefault="007C01D3" w:rsidP="007C01D3">
      <w:pPr>
        <w:widowControl w:val="0"/>
        <w:tabs>
          <w:tab w:val="left" w:pos="567"/>
        </w:tabs>
        <w:ind w:left="5529" w:firstLine="567"/>
        <w:contextualSpacing/>
        <w:jc w:val="right"/>
        <w:rPr>
          <w:sz w:val="28"/>
          <w:szCs w:val="20"/>
        </w:rPr>
      </w:pPr>
      <w:r w:rsidRPr="001A5AB6">
        <w:rPr>
          <w:sz w:val="28"/>
          <w:szCs w:val="20"/>
        </w:rPr>
        <w:t>Приложение №2</w:t>
      </w:r>
    </w:p>
    <w:p w:rsidR="007C01D3" w:rsidRPr="001A5AB6" w:rsidRDefault="007C01D3" w:rsidP="007C01D3">
      <w:pPr>
        <w:widowControl w:val="0"/>
        <w:tabs>
          <w:tab w:val="left" w:pos="567"/>
        </w:tabs>
        <w:ind w:firstLine="426"/>
        <w:contextualSpacing/>
        <w:jc w:val="right"/>
        <w:rPr>
          <w:sz w:val="28"/>
          <w:szCs w:val="20"/>
        </w:rPr>
      </w:pPr>
      <w:r w:rsidRPr="001A5AB6">
        <w:rPr>
          <w:sz w:val="28"/>
          <w:szCs w:val="20"/>
        </w:rPr>
        <w:t xml:space="preserve">к </w:t>
      </w:r>
      <w:r w:rsidRPr="001A5AB6">
        <w:rPr>
          <w:sz w:val="28"/>
          <w:szCs w:val="28"/>
        </w:rPr>
        <w:t>Административному</w:t>
      </w:r>
      <w:r w:rsidRPr="001A5AB6">
        <w:rPr>
          <w:sz w:val="28"/>
          <w:szCs w:val="20"/>
        </w:rPr>
        <w:t xml:space="preserve"> регламенту </w:t>
      </w: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jc w:val="center"/>
      </w:pPr>
      <w:r w:rsidRPr="001A5AB6">
        <w:t>ФОРМА</w:t>
      </w:r>
      <w:r w:rsidRPr="001A5AB6">
        <w:br/>
        <w:t>согласия на обработку персональных данных</w:t>
      </w:r>
    </w:p>
    <w:p w:rsidR="007C01D3" w:rsidRPr="001A5AB6" w:rsidRDefault="007C01D3" w:rsidP="007C01D3">
      <w:pPr>
        <w:jc w:val="center"/>
      </w:pPr>
    </w:p>
    <w:p w:rsidR="007C01D3" w:rsidRPr="001A5AB6" w:rsidRDefault="007C01D3" w:rsidP="007C01D3">
      <w:pPr>
        <w:jc w:val="center"/>
        <w:rPr>
          <w:b/>
        </w:rPr>
      </w:pPr>
    </w:p>
    <w:p w:rsidR="007C01D3" w:rsidRPr="001A5AB6" w:rsidRDefault="007C01D3" w:rsidP="007C01D3">
      <w:pPr>
        <w:ind w:left="4536"/>
        <w:rPr>
          <w:sz w:val="18"/>
          <w:szCs w:val="18"/>
        </w:rPr>
      </w:pPr>
      <w:r w:rsidRPr="001A5AB6">
        <w:rPr>
          <w:sz w:val="18"/>
          <w:szCs w:val="18"/>
        </w:rPr>
        <w:t>Главе Администрации</w:t>
      </w:r>
    </w:p>
    <w:p w:rsidR="007C01D3" w:rsidRPr="001A5AB6" w:rsidRDefault="007C01D3" w:rsidP="007C01D3">
      <w:pPr>
        <w:ind w:left="4536"/>
        <w:rPr>
          <w:sz w:val="20"/>
        </w:rPr>
      </w:pPr>
      <w:r w:rsidRPr="001A5AB6">
        <w:rPr>
          <w:sz w:val="18"/>
          <w:szCs w:val="18"/>
        </w:rPr>
        <w:t>____</w:t>
      </w:r>
      <w:r w:rsidRPr="001A5AB6">
        <w:rPr>
          <w:sz w:val="20"/>
        </w:rPr>
        <w:t>__________________________________________</w:t>
      </w:r>
    </w:p>
    <w:p w:rsidR="007C01D3" w:rsidRPr="001A5AB6" w:rsidRDefault="007C01D3" w:rsidP="007C01D3">
      <w:pPr>
        <w:ind w:left="4536"/>
        <w:rPr>
          <w:sz w:val="15"/>
          <w:szCs w:val="15"/>
        </w:rPr>
      </w:pPr>
      <w:r w:rsidRPr="001A5AB6">
        <w:rPr>
          <w:sz w:val="15"/>
          <w:szCs w:val="15"/>
        </w:rPr>
        <w:t xml:space="preserve"> (указывается полное наименование должности и ФИО)</w:t>
      </w:r>
    </w:p>
    <w:p w:rsidR="007C01D3" w:rsidRPr="001A5AB6" w:rsidRDefault="007C01D3" w:rsidP="007C01D3">
      <w:pPr>
        <w:ind w:left="4536"/>
        <w:rPr>
          <w:sz w:val="18"/>
          <w:szCs w:val="18"/>
        </w:rPr>
      </w:pPr>
      <w:r w:rsidRPr="001A5AB6">
        <w:rPr>
          <w:sz w:val="18"/>
          <w:szCs w:val="18"/>
        </w:rPr>
        <w:t>от _________________________________________________</w:t>
      </w:r>
    </w:p>
    <w:p w:rsidR="007C01D3" w:rsidRPr="001A5AB6" w:rsidRDefault="007C01D3" w:rsidP="007C01D3">
      <w:pPr>
        <w:ind w:left="4536"/>
        <w:rPr>
          <w:sz w:val="15"/>
          <w:szCs w:val="15"/>
        </w:rPr>
      </w:pPr>
      <w:r w:rsidRPr="001A5AB6">
        <w:rPr>
          <w:sz w:val="15"/>
          <w:szCs w:val="15"/>
        </w:rPr>
        <w:t xml:space="preserve">   (фамилия, имя, отчество)</w:t>
      </w:r>
    </w:p>
    <w:p w:rsidR="007C01D3" w:rsidRPr="001A5AB6" w:rsidRDefault="007C01D3" w:rsidP="007C01D3">
      <w:pPr>
        <w:ind w:left="4536"/>
        <w:rPr>
          <w:sz w:val="18"/>
          <w:szCs w:val="18"/>
        </w:rPr>
      </w:pPr>
      <w:r w:rsidRPr="001A5AB6">
        <w:rPr>
          <w:sz w:val="18"/>
          <w:szCs w:val="18"/>
        </w:rPr>
        <w:t>проживающего(ей) по адресу: __________________________</w:t>
      </w:r>
    </w:p>
    <w:p w:rsidR="007C01D3" w:rsidRPr="001A5AB6" w:rsidRDefault="007C01D3" w:rsidP="007C01D3">
      <w:pPr>
        <w:ind w:left="4536"/>
        <w:rPr>
          <w:sz w:val="18"/>
          <w:szCs w:val="18"/>
        </w:rPr>
      </w:pPr>
      <w:r w:rsidRPr="001A5AB6">
        <w:rPr>
          <w:sz w:val="18"/>
          <w:szCs w:val="18"/>
        </w:rPr>
        <w:t>____________________________________________________</w:t>
      </w:r>
    </w:p>
    <w:p w:rsidR="007C01D3" w:rsidRPr="001A5AB6" w:rsidRDefault="007C01D3" w:rsidP="007C01D3">
      <w:pPr>
        <w:ind w:left="4536"/>
        <w:rPr>
          <w:sz w:val="18"/>
          <w:szCs w:val="18"/>
        </w:rPr>
      </w:pPr>
      <w:r w:rsidRPr="001A5AB6">
        <w:rPr>
          <w:sz w:val="18"/>
          <w:szCs w:val="18"/>
        </w:rPr>
        <w:t>____________________________________________________</w:t>
      </w:r>
    </w:p>
    <w:p w:rsidR="007C01D3" w:rsidRPr="001A5AB6" w:rsidRDefault="007C01D3" w:rsidP="007C01D3">
      <w:pPr>
        <w:tabs>
          <w:tab w:val="left" w:pos="8844"/>
        </w:tabs>
        <w:ind w:left="4536"/>
        <w:rPr>
          <w:sz w:val="20"/>
        </w:rPr>
      </w:pPr>
      <w:r w:rsidRPr="001A5AB6">
        <w:rPr>
          <w:sz w:val="18"/>
          <w:szCs w:val="18"/>
        </w:rPr>
        <w:t>контактный телефон</w:t>
      </w:r>
      <w:r w:rsidRPr="001A5AB6">
        <w:rPr>
          <w:sz w:val="20"/>
        </w:rPr>
        <w:t xml:space="preserve"> _______________________________________________</w:t>
      </w:r>
    </w:p>
    <w:p w:rsidR="007C01D3" w:rsidRPr="001A5AB6" w:rsidRDefault="007C01D3" w:rsidP="007C01D3">
      <w:pPr>
        <w:jc w:val="center"/>
        <w:rPr>
          <w:b/>
          <w:sz w:val="20"/>
        </w:rPr>
      </w:pPr>
    </w:p>
    <w:p w:rsidR="007C01D3" w:rsidRPr="001A5AB6" w:rsidRDefault="007C01D3" w:rsidP="007C01D3">
      <w:pPr>
        <w:jc w:val="center"/>
        <w:rPr>
          <w:b/>
          <w:sz w:val="18"/>
          <w:szCs w:val="18"/>
        </w:rPr>
      </w:pPr>
    </w:p>
    <w:p w:rsidR="007C01D3" w:rsidRPr="001A5AB6" w:rsidRDefault="007C01D3" w:rsidP="007C01D3">
      <w:pPr>
        <w:jc w:val="center"/>
        <w:rPr>
          <w:sz w:val="18"/>
          <w:szCs w:val="18"/>
        </w:rPr>
      </w:pPr>
      <w:r w:rsidRPr="001A5AB6">
        <w:rPr>
          <w:sz w:val="18"/>
          <w:szCs w:val="18"/>
        </w:rPr>
        <w:t>ЗАЯВЛЕНИЕ</w:t>
      </w:r>
    </w:p>
    <w:p w:rsidR="007C01D3" w:rsidRPr="001A5AB6" w:rsidRDefault="007C01D3" w:rsidP="007C01D3">
      <w:pPr>
        <w:jc w:val="center"/>
        <w:rPr>
          <w:sz w:val="18"/>
          <w:szCs w:val="18"/>
        </w:rPr>
      </w:pPr>
      <w:r w:rsidRPr="001A5AB6">
        <w:rPr>
          <w:sz w:val="18"/>
          <w:szCs w:val="18"/>
        </w:rPr>
        <w:t>о согласии на обработку персональных данных</w:t>
      </w:r>
    </w:p>
    <w:p w:rsidR="007C01D3" w:rsidRPr="001A5AB6" w:rsidRDefault="007C01D3" w:rsidP="007C01D3">
      <w:pPr>
        <w:jc w:val="center"/>
        <w:rPr>
          <w:sz w:val="18"/>
          <w:szCs w:val="18"/>
        </w:rPr>
      </w:pPr>
      <w:r w:rsidRPr="001A5AB6">
        <w:rPr>
          <w:sz w:val="18"/>
          <w:szCs w:val="18"/>
        </w:rPr>
        <w:t>лиц, не являющихся заявителями</w:t>
      </w:r>
    </w:p>
    <w:p w:rsidR="007C01D3" w:rsidRPr="001A5AB6" w:rsidRDefault="007C01D3" w:rsidP="007C01D3">
      <w:pPr>
        <w:jc w:val="center"/>
        <w:rPr>
          <w:b/>
          <w:sz w:val="20"/>
        </w:rPr>
      </w:pPr>
    </w:p>
    <w:p w:rsidR="007C01D3" w:rsidRPr="001A5AB6" w:rsidRDefault="007C01D3" w:rsidP="007C01D3">
      <w:pPr>
        <w:pStyle w:val="8"/>
        <w:ind w:firstLine="708"/>
        <w:jc w:val="both"/>
        <w:rPr>
          <w:sz w:val="18"/>
          <w:szCs w:val="18"/>
        </w:rPr>
      </w:pPr>
      <w:r w:rsidRPr="001A5AB6">
        <w:rPr>
          <w:sz w:val="18"/>
          <w:szCs w:val="18"/>
        </w:rPr>
        <w:t>Я, _______________________________________________________________________________________________________</w:t>
      </w:r>
    </w:p>
    <w:p w:rsidR="007C01D3" w:rsidRPr="001A5AB6" w:rsidRDefault="007C01D3" w:rsidP="007C01D3">
      <w:pPr>
        <w:pStyle w:val="8"/>
        <w:ind w:firstLine="708"/>
        <w:jc w:val="center"/>
        <w:rPr>
          <w:sz w:val="15"/>
          <w:szCs w:val="15"/>
        </w:rPr>
      </w:pPr>
      <w:r w:rsidRPr="001A5AB6">
        <w:rPr>
          <w:sz w:val="15"/>
          <w:szCs w:val="15"/>
        </w:rPr>
        <w:t>(Ф.И.О. полностью)</w:t>
      </w:r>
    </w:p>
    <w:p w:rsidR="007C01D3" w:rsidRPr="001A5AB6" w:rsidRDefault="007C01D3" w:rsidP="007C01D3">
      <w:pPr>
        <w:pStyle w:val="8"/>
        <w:ind w:firstLine="708"/>
        <w:jc w:val="both"/>
        <w:rPr>
          <w:sz w:val="15"/>
          <w:szCs w:val="15"/>
        </w:rPr>
      </w:pPr>
    </w:p>
    <w:p w:rsidR="007C01D3" w:rsidRPr="001A5AB6" w:rsidRDefault="007C01D3" w:rsidP="007C01D3">
      <w:pPr>
        <w:pStyle w:val="8"/>
        <w:jc w:val="both"/>
        <w:rPr>
          <w:sz w:val="18"/>
          <w:szCs w:val="18"/>
        </w:rPr>
      </w:pPr>
      <w:r w:rsidRPr="001A5AB6">
        <w:rPr>
          <w:sz w:val="18"/>
          <w:szCs w:val="18"/>
        </w:rPr>
        <w:t xml:space="preserve">паспорт: серия ___________номер _________________________     дата выдачи: «________»_______________20______г.  </w:t>
      </w:r>
    </w:p>
    <w:p w:rsidR="007C01D3" w:rsidRPr="001A5AB6" w:rsidRDefault="007C01D3" w:rsidP="007C01D3">
      <w:pPr>
        <w:pStyle w:val="8"/>
        <w:ind w:firstLine="708"/>
        <w:jc w:val="both"/>
        <w:rPr>
          <w:sz w:val="18"/>
          <w:szCs w:val="18"/>
        </w:rPr>
      </w:pPr>
    </w:p>
    <w:p w:rsidR="007C01D3" w:rsidRPr="001A5AB6" w:rsidRDefault="007C01D3" w:rsidP="007C01D3">
      <w:pPr>
        <w:pStyle w:val="8"/>
        <w:rPr>
          <w:sz w:val="20"/>
          <w:szCs w:val="20"/>
        </w:rPr>
      </w:pPr>
      <w:r w:rsidRPr="001A5AB6">
        <w:rPr>
          <w:sz w:val="18"/>
          <w:szCs w:val="18"/>
        </w:rPr>
        <w:t>кем  выдан_</w:t>
      </w:r>
      <w:r w:rsidRPr="001A5AB6">
        <w:rPr>
          <w:sz w:val="20"/>
          <w:szCs w:val="20"/>
        </w:rPr>
        <w:t>____________________________________________________________________________________</w:t>
      </w:r>
    </w:p>
    <w:p w:rsidR="007C01D3" w:rsidRPr="001A5AB6" w:rsidRDefault="007C01D3" w:rsidP="007C01D3">
      <w:pPr>
        <w:jc w:val="both"/>
        <w:rPr>
          <w:sz w:val="15"/>
          <w:szCs w:val="15"/>
        </w:rPr>
      </w:pPr>
      <w:r w:rsidRPr="001A5AB6">
        <w:t>_______________________________________________________________________________</w:t>
      </w:r>
      <w:r w:rsidRPr="001A5AB6">
        <w:rPr>
          <w:sz w:val="20"/>
        </w:rPr>
        <w:tab/>
      </w:r>
      <w:r w:rsidRPr="001A5AB6">
        <w:rPr>
          <w:sz w:val="20"/>
        </w:rPr>
        <w:tab/>
      </w:r>
      <w:r w:rsidRPr="001A5AB6">
        <w:rPr>
          <w:sz w:val="20"/>
        </w:rPr>
        <w:tab/>
      </w:r>
      <w:r w:rsidRPr="001A5AB6">
        <w:rPr>
          <w:sz w:val="15"/>
          <w:szCs w:val="15"/>
        </w:rPr>
        <w:t xml:space="preserve">               (реквизиты доверенности, документа, подтверждающего полномочия законного представителя)</w:t>
      </w:r>
    </w:p>
    <w:p w:rsidR="007C01D3" w:rsidRPr="001A5AB6" w:rsidRDefault="007C01D3" w:rsidP="007C01D3">
      <w:pPr>
        <w:rPr>
          <w:sz w:val="18"/>
          <w:szCs w:val="18"/>
        </w:rPr>
      </w:pPr>
      <w:r w:rsidRPr="001A5AB6">
        <w:rPr>
          <w:sz w:val="18"/>
          <w:szCs w:val="18"/>
        </w:rPr>
        <w:t>член семьи заявителя*  ________________________________________________________________________________________________________</w:t>
      </w:r>
    </w:p>
    <w:p w:rsidR="007C01D3" w:rsidRPr="001A5AB6" w:rsidRDefault="007C01D3" w:rsidP="007C01D3">
      <w:pPr>
        <w:jc w:val="both"/>
        <w:rPr>
          <w:sz w:val="18"/>
          <w:szCs w:val="18"/>
        </w:rPr>
      </w:pPr>
      <w:r w:rsidRPr="001A5AB6">
        <w:rPr>
          <w:sz w:val="18"/>
          <w:szCs w:val="18"/>
        </w:rPr>
        <w:t>_______________________________________________________________________________________________________</w:t>
      </w:r>
    </w:p>
    <w:p w:rsidR="007C01D3" w:rsidRPr="001A5AB6" w:rsidRDefault="007C01D3" w:rsidP="007C01D3">
      <w:pPr>
        <w:ind w:firstLine="708"/>
        <w:jc w:val="center"/>
        <w:rPr>
          <w:sz w:val="15"/>
          <w:szCs w:val="15"/>
        </w:rPr>
      </w:pPr>
      <w:r w:rsidRPr="001A5AB6">
        <w:rPr>
          <w:sz w:val="15"/>
          <w:szCs w:val="15"/>
        </w:rPr>
        <w:t xml:space="preserve"> (Ф.И.О. заявителя на получение муниципальной услуги)</w:t>
      </w:r>
    </w:p>
    <w:p w:rsidR="007C01D3" w:rsidRPr="001A5AB6" w:rsidRDefault="007C01D3" w:rsidP="007C01D3">
      <w:pPr>
        <w:ind w:firstLine="708"/>
        <w:jc w:val="both"/>
        <w:rPr>
          <w:sz w:val="15"/>
          <w:szCs w:val="15"/>
        </w:rPr>
      </w:pPr>
    </w:p>
    <w:p w:rsidR="007C01D3" w:rsidRPr="001A5AB6" w:rsidRDefault="007C01D3" w:rsidP="007C01D3">
      <w:pPr>
        <w:jc w:val="both"/>
        <w:rPr>
          <w:sz w:val="18"/>
          <w:szCs w:val="18"/>
        </w:rPr>
      </w:pPr>
      <w:r w:rsidRPr="001A5AB6">
        <w:rPr>
          <w:sz w:val="18"/>
          <w:szCs w:val="18"/>
        </w:rPr>
        <w:t>согласен (на)    на   обработку моих персональных  данных и персональных данных моих несовершеннолетних детей</w:t>
      </w:r>
    </w:p>
    <w:p w:rsidR="007C01D3" w:rsidRPr="001A5AB6" w:rsidRDefault="007C01D3" w:rsidP="007C01D3">
      <w:pPr>
        <w:rPr>
          <w:sz w:val="18"/>
          <w:szCs w:val="18"/>
        </w:rPr>
      </w:pPr>
      <w:r w:rsidRPr="001A5AB6">
        <w:rPr>
          <w:sz w:val="18"/>
          <w:szCs w:val="18"/>
        </w:rPr>
        <w:t>(опекаемых, подопечных)___________________________________________________________________________________________</w:t>
      </w:r>
    </w:p>
    <w:p w:rsidR="007C01D3" w:rsidRPr="001A5AB6" w:rsidRDefault="007C01D3" w:rsidP="007C01D3">
      <w:pPr>
        <w:tabs>
          <w:tab w:val="left" w:pos="4489"/>
        </w:tabs>
        <w:rPr>
          <w:sz w:val="15"/>
          <w:szCs w:val="15"/>
        </w:rPr>
      </w:pPr>
      <w:r w:rsidRPr="001A5AB6">
        <w:rPr>
          <w:sz w:val="15"/>
          <w:szCs w:val="15"/>
        </w:rPr>
        <w:t>(фамилия, имя, отчество)</w:t>
      </w:r>
    </w:p>
    <w:p w:rsidR="007C01D3" w:rsidRPr="001A5AB6" w:rsidRDefault="007C01D3" w:rsidP="007C01D3">
      <w:pPr>
        <w:tabs>
          <w:tab w:val="left" w:pos="4489"/>
        </w:tabs>
        <w:rPr>
          <w:sz w:val="15"/>
          <w:szCs w:val="15"/>
        </w:rPr>
      </w:pPr>
    </w:p>
    <w:p w:rsidR="007C01D3" w:rsidRPr="001A5AB6" w:rsidRDefault="007C01D3" w:rsidP="007C01D3">
      <w:pPr>
        <w:rPr>
          <w:sz w:val="18"/>
          <w:szCs w:val="18"/>
        </w:rPr>
      </w:pPr>
      <w:r w:rsidRPr="001A5AB6">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C01D3" w:rsidRPr="001A5AB6" w:rsidRDefault="007C01D3" w:rsidP="007C01D3">
      <w:pPr>
        <w:numPr>
          <w:ilvl w:val="0"/>
          <w:numId w:val="7"/>
        </w:numPr>
        <w:ind w:left="0" w:firstLine="708"/>
        <w:rPr>
          <w:sz w:val="18"/>
          <w:szCs w:val="18"/>
        </w:rPr>
      </w:pPr>
      <w:r w:rsidRPr="001A5AB6">
        <w:rPr>
          <w:sz w:val="18"/>
          <w:szCs w:val="18"/>
        </w:rPr>
        <w:t>фамилия, имя, отчество;</w:t>
      </w:r>
    </w:p>
    <w:p w:rsidR="007C01D3" w:rsidRPr="001A5AB6" w:rsidRDefault="007C01D3" w:rsidP="007C01D3">
      <w:pPr>
        <w:numPr>
          <w:ilvl w:val="0"/>
          <w:numId w:val="7"/>
        </w:numPr>
        <w:ind w:left="0" w:firstLine="708"/>
        <w:rPr>
          <w:sz w:val="18"/>
          <w:szCs w:val="18"/>
        </w:rPr>
      </w:pPr>
      <w:r w:rsidRPr="001A5AB6">
        <w:rPr>
          <w:sz w:val="18"/>
          <w:szCs w:val="18"/>
        </w:rPr>
        <w:t>дата рождения;</w:t>
      </w:r>
    </w:p>
    <w:p w:rsidR="007C01D3" w:rsidRPr="001A5AB6" w:rsidRDefault="007C01D3" w:rsidP="007C01D3">
      <w:pPr>
        <w:numPr>
          <w:ilvl w:val="0"/>
          <w:numId w:val="7"/>
        </w:numPr>
        <w:ind w:left="0" w:firstLine="708"/>
        <w:rPr>
          <w:sz w:val="18"/>
          <w:szCs w:val="18"/>
        </w:rPr>
      </w:pPr>
      <w:r w:rsidRPr="001A5AB6">
        <w:rPr>
          <w:sz w:val="18"/>
          <w:szCs w:val="18"/>
        </w:rPr>
        <w:t>адрес места жительства;</w:t>
      </w:r>
    </w:p>
    <w:p w:rsidR="007C01D3" w:rsidRPr="001A5AB6" w:rsidRDefault="007C01D3" w:rsidP="007C01D3">
      <w:pPr>
        <w:numPr>
          <w:ilvl w:val="0"/>
          <w:numId w:val="7"/>
        </w:numPr>
        <w:ind w:left="0" w:firstLine="708"/>
        <w:rPr>
          <w:sz w:val="18"/>
          <w:szCs w:val="18"/>
        </w:rPr>
      </w:pPr>
      <w:r w:rsidRPr="001A5AB6">
        <w:rPr>
          <w:sz w:val="18"/>
          <w:szCs w:val="18"/>
        </w:rPr>
        <w:t>серия, номер и дата выдачи паспорта, наименование выдавшего паспорт органа (иного документа, удостоверяющего личность);</w:t>
      </w:r>
    </w:p>
    <w:p w:rsidR="007C01D3" w:rsidRPr="001A5AB6" w:rsidRDefault="007C01D3" w:rsidP="007C01D3">
      <w:pPr>
        <w:numPr>
          <w:ilvl w:val="0"/>
          <w:numId w:val="7"/>
        </w:numPr>
        <w:ind w:left="0" w:firstLine="708"/>
        <w:rPr>
          <w:sz w:val="18"/>
          <w:szCs w:val="18"/>
        </w:rPr>
      </w:pPr>
      <w:r w:rsidRPr="001A5AB6">
        <w:rPr>
          <w:sz w:val="18"/>
          <w:szCs w:val="18"/>
        </w:rPr>
        <w:t>реквизиты документа, дающего право на получение муниципальной услуги ____________________________;</w:t>
      </w:r>
    </w:p>
    <w:p w:rsidR="007C01D3" w:rsidRPr="001A5AB6" w:rsidRDefault="007C01D3" w:rsidP="007C01D3">
      <w:pPr>
        <w:numPr>
          <w:ilvl w:val="0"/>
          <w:numId w:val="7"/>
        </w:numPr>
        <w:ind w:left="0" w:firstLine="708"/>
        <w:rPr>
          <w:sz w:val="18"/>
          <w:szCs w:val="18"/>
        </w:rPr>
      </w:pPr>
      <w:r w:rsidRPr="001A5AB6">
        <w:rPr>
          <w:sz w:val="18"/>
          <w:szCs w:val="18"/>
        </w:rPr>
        <w:t>________________________________;</w:t>
      </w:r>
    </w:p>
    <w:p w:rsidR="007C01D3" w:rsidRPr="001A5AB6" w:rsidRDefault="007C01D3" w:rsidP="007C01D3">
      <w:pPr>
        <w:numPr>
          <w:ilvl w:val="0"/>
          <w:numId w:val="7"/>
        </w:numPr>
        <w:ind w:left="0" w:firstLine="708"/>
        <w:rPr>
          <w:sz w:val="18"/>
          <w:szCs w:val="18"/>
        </w:rPr>
      </w:pPr>
      <w:r w:rsidRPr="001A5AB6">
        <w:rPr>
          <w:sz w:val="18"/>
          <w:szCs w:val="18"/>
        </w:rPr>
        <w:t>________________________________;</w:t>
      </w:r>
    </w:p>
    <w:p w:rsidR="007C01D3" w:rsidRPr="001A5AB6" w:rsidRDefault="007C01D3" w:rsidP="007C01D3">
      <w:pPr>
        <w:numPr>
          <w:ilvl w:val="0"/>
          <w:numId w:val="7"/>
        </w:numPr>
        <w:ind w:left="0" w:firstLine="708"/>
        <w:rPr>
          <w:sz w:val="18"/>
          <w:szCs w:val="18"/>
        </w:rPr>
      </w:pPr>
      <w:r w:rsidRPr="001A5AB6">
        <w:rPr>
          <w:sz w:val="18"/>
          <w:szCs w:val="18"/>
        </w:rPr>
        <w:t>________________________________;</w:t>
      </w:r>
    </w:p>
    <w:p w:rsidR="007C01D3" w:rsidRPr="001A5AB6" w:rsidRDefault="007C01D3" w:rsidP="007C01D3">
      <w:pPr>
        <w:numPr>
          <w:ilvl w:val="0"/>
          <w:numId w:val="7"/>
        </w:numPr>
        <w:ind w:left="0" w:firstLine="708"/>
        <w:rPr>
          <w:sz w:val="18"/>
          <w:szCs w:val="18"/>
        </w:rPr>
      </w:pPr>
      <w:r w:rsidRPr="001A5AB6">
        <w:rPr>
          <w:sz w:val="18"/>
          <w:szCs w:val="18"/>
        </w:rPr>
        <w:t>номер страхового свидетельства государственного пенсионного страхования (СНИЛС);</w:t>
      </w:r>
    </w:p>
    <w:p w:rsidR="007C01D3" w:rsidRPr="001A5AB6" w:rsidRDefault="007C01D3" w:rsidP="007C01D3">
      <w:pPr>
        <w:numPr>
          <w:ilvl w:val="0"/>
          <w:numId w:val="7"/>
        </w:numPr>
        <w:ind w:left="0" w:firstLine="708"/>
        <w:rPr>
          <w:sz w:val="18"/>
          <w:szCs w:val="18"/>
          <w:lang w:val="en-US"/>
        </w:rPr>
      </w:pPr>
      <w:r w:rsidRPr="001A5AB6">
        <w:rPr>
          <w:sz w:val="18"/>
          <w:szCs w:val="18"/>
        </w:rPr>
        <w:t>идентификационный номер налогоплательщика (ИНН);</w:t>
      </w:r>
    </w:p>
    <w:p w:rsidR="007C01D3" w:rsidRPr="001A5AB6" w:rsidRDefault="007C01D3" w:rsidP="007C01D3">
      <w:pPr>
        <w:numPr>
          <w:ilvl w:val="0"/>
          <w:numId w:val="7"/>
        </w:numPr>
        <w:ind w:left="0" w:firstLine="708"/>
        <w:rPr>
          <w:sz w:val="18"/>
          <w:szCs w:val="18"/>
        </w:rPr>
      </w:pPr>
      <w:r w:rsidRPr="001A5AB6">
        <w:rPr>
          <w:sz w:val="18"/>
          <w:szCs w:val="18"/>
        </w:rPr>
        <w:t xml:space="preserve">иные сведения, имеющиеся в документах находящихся в личном (учетном) деле. </w:t>
      </w:r>
    </w:p>
    <w:p w:rsidR="007C01D3" w:rsidRPr="001A5AB6" w:rsidRDefault="007C01D3" w:rsidP="007C01D3">
      <w:pPr>
        <w:pStyle w:val="8"/>
        <w:ind w:firstLine="708"/>
        <w:rPr>
          <w:sz w:val="18"/>
          <w:szCs w:val="18"/>
        </w:rPr>
      </w:pPr>
      <w:r w:rsidRPr="001A5A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C01D3" w:rsidRPr="001A5AB6" w:rsidRDefault="007C01D3" w:rsidP="007C01D3">
      <w:pPr>
        <w:pStyle w:val="8"/>
        <w:ind w:firstLine="708"/>
        <w:rPr>
          <w:sz w:val="18"/>
          <w:szCs w:val="18"/>
        </w:rPr>
      </w:pPr>
      <w:r w:rsidRPr="001A5A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C01D3" w:rsidRPr="001A5AB6" w:rsidRDefault="007C01D3" w:rsidP="007C01D3">
      <w:pPr>
        <w:ind w:firstLine="708"/>
        <w:rPr>
          <w:sz w:val="18"/>
          <w:szCs w:val="18"/>
        </w:rPr>
      </w:pPr>
      <w:r w:rsidRPr="001A5AB6">
        <w:rPr>
          <w:sz w:val="18"/>
          <w:szCs w:val="18"/>
        </w:rPr>
        <w:t>Срок действия моего согласия считать с момента подписания данного заявления  на срок: бессрочно.</w:t>
      </w:r>
    </w:p>
    <w:p w:rsidR="007C01D3" w:rsidRPr="001A5AB6" w:rsidRDefault="007C01D3" w:rsidP="007C01D3">
      <w:pPr>
        <w:pStyle w:val="8"/>
        <w:ind w:firstLine="708"/>
        <w:rPr>
          <w:sz w:val="18"/>
          <w:szCs w:val="18"/>
        </w:rPr>
      </w:pPr>
      <w:r w:rsidRPr="001A5AB6">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7C01D3" w:rsidRPr="001A5AB6" w:rsidRDefault="007C01D3" w:rsidP="007C01D3">
      <w:pPr>
        <w:ind w:firstLine="708"/>
        <w:rPr>
          <w:sz w:val="18"/>
          <w:szCs w:val="18"/>
        </w:rPr>
      </w:pPr>
    </w:p>
    <w:p w:rsidR="007C01D3" w:rsidRPr="001A5AB6" w:rsidRDefault="007C01D3" w:rsidP="007C01D3">
      <w:pPr>
        <w:ind w:firstLine="708"/>
        <w:rPr>
          <w:sz w:val="20"/>
        </w:rPr>
      </w:pPr>
      <w:r w:rsidRPr="001A5AB6">
        <w:rPr>
          <w:sz w:val="20"/>
        </w:rPr>
        <w:t>«_______»___________20___г._______________/____________________________/</w:t>
      </w:r>
    </w:p>
    <w:p w:rsidR="007C01D3" w:rsidRPr="001A5AB6" w:rsidRDefault="007C01D3" w:rsidP="007C01D3">
      <w:pPr>
        <w:ind w:left="2832" w:firstLine="708"/>
        <w:rPr>
          <w:sz w:val="15"/>
          <w:szCs w:val="15"/>
        </w:rPr>
      </w:pPr>
      <w:r w:rsidRPr="001A5AB6">
        <w:rPr>
          <w:sz w:val="15"/>
          <w:szCs w:val="15"/>
        </w:rPr>
        <w:t xml:space="preserve">    подпись</w:t>
      </w:r>
      <w:r w:rsidRPr="001A5AB6">
        <w:rPr>
          <w:sz w:val="15"/>
          <w:szCs w:val="15"/>
        </w:rPr>
        <w:tab/>
        <w:t xml:space="preserve">                              расшифровка подписи</w:t>
      </w:r>
    </w:p>
    <w:p w:rsidR="007C01D3" w:rsidRPr="001A5AB6" w:rsidRDefault="007C01D3" w:rsidP="007C01D3">
      <w:pPr>
        <w:ind w:firstLine="708"/>
        <w:rPr>
          <w:sz w:val="15"/>
          <w:szCs w:val="15"/>
        </w:rPr>
      </w:pPr>
    </w:p>
    <w:p w:rsidR="007C01D3" w:rsidRPr="001A5AB6" w:rsidRDefault="007C01D3" w:rsidP="007C01D3">
      <w:pPr>
        <w:ind w:firstLine="708"/>
        <w:rPr>
          <w:sz w:val="20"/>
        </w:rPr>
      </w:pPr>
      <w:r w:rsidRPr="001A5AB6">
        <w:rPr>
          <w:sz w:val="18"/>
          <w:szCs w:val="18"/>
        </w:rPr>
        <w:t>Принял: «_____</w:t>
      </w:r>
      <w:r w:rsidRPr="001A5AB6">
        <w:rPr>
          <w:sz w:val="20"/>
        </w:rPr>
        <w:t>__»___________20___г. ____________________  ______________/____________________/</w:t>
      </w:r>
    </w:p>
    <w:p w:rsidR="007C01D3" w:rsidRPr="001A5AB6" w:rsidRDefault="007C01D3" w:rsidP="007C01D3">
      <w:pPr>
        <w:ind w:firstLine="708"/>
        <w:rPr>
          <w:sz w:val="15"/>
          <w:szCs w:val="15"/>
        </w:rPr>
      </w:pPr>
      <w:r w:rsidRPr="001A5AB6">
        <w:rPr>
          <w:sz w:val="20"/>
        </w:rPr>
        <w:tab/>
      </w:r>
      <w:r w:rsidRPr="001A5AB6">
        <w:rPr>
          <w:sz w:val="20"/>
        </w:rPr>
        <w:tab/>
      </w:r>
      <w:r w:rsidRPr="001A5AB6">
        <w:rPr>
          <w:sz w:val="20"/>
        </w:rPr>
        <w:tab/>
      </w:r>
      <w:r w:rsidRPr="001A5AB6">
        <w:rPr>
          <w:sz w:val="20"/>
        </w:rPr>
        <w:tab/>
      </w:r>
      <w:r w:rsidRPr="001A5AB6">
        <w:rPr>
          <w:sz w:val="15"/>
          <w:szCs w:val="15"/>
        </w:rPr>
        <w:t>должность специалиста                  подпись                          расшифровка подписи</w:t>
      </w:r>
    </w:p>
    <w:p w:rsidR="007C01D3" w:rsidRPr="001A5AB6" w:rsidRDefault="007C01D3" w:rsidP="007C01D3">
      <w:pPr>
        <w:ind w:firstLine="67"/>
      </w:pPr>
      <w:r w:rsidRPr="001A5AB6">
        <w:t>________________________________________________________________________</w:t>
      </w:r>
    </w:p>
    <w:p w:rsidR="007C01D3" w:rsidRPr="001A5AB6" w:rsidRDefault="007C01D3" w:rsidP="007C01D3">
      <w:r w:rsidRPr="001A5AB6">
        <w:t xml:space="preserve">* </w:t>
      </w:r>
      <w:r w:rsidRPr="001A5AB6">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A5AB6">
        <w:rPr>
          <w:sz w:val="16"/>
          <w:szCs w:val="16"/>
        </w:rPr>
        <w:br/>
        <w:t>детей (опекаемых, подопечных) в строке «член семьи заявителя» проставить  «нет».</w:t>
      </w:r>
    </w:p>
    <w:p w:rsidR="007C01D3" w:rsidRPr="001A5AB6" w:rsidRDefault="007C01D3" w:rsidP="007C01D3">
      <w:pPr>
        <w:widowControl w:val="0"/>
        <w:tabs>
          <w:tab w:val="left" w:pos="567"/>
        </w:tabs>
        <w:ind w:firstLine="567"/>
        <w:contextualSpacing/>
        <w:rPr>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Pr="001A5AB6" w:rsidRDefault="007C01D3" w:rsidP="007C01D3">
      <w:pPr>
        <w:widowControl w:val="0"/>
        <w:tabs>
          <w:tab w:val="left" w:pos="567"/>
        </w:tabs>
        <w:ind w:left="5529" w:firstLine="567"/>
        <w:contextualSpacing/>
        <w:rPr>
          <w:b/>
          <w:sz w:val="28"/>
          <w:szCs w:val="20"/>
        </w:rPr>
      </w:pPr>
    </w:p>
    <w:p w:rsidR="007C01D3" w:rsidRDefault="007C01D3" w:rsidP="007C01D3">
      <w:pPr>
        <w:widowControl w:val="0"/>
        <w:tabs>
          <w:tab w:val="left" w:pos="567"/>
        </w:tabs>
        <w:ind w:left="5529" w:firstLine="567"/>
        <w:contextualSpacing/>
        <w:rPr>
          <w:sz w:val="28"/>
          <w:szCs w:val="28"/>
        </w:rPr>
      </w:pPr>
    </w:p>
    <w:p w:rsidR="003B47EB" w:rsidRDefault="003B47EB" w:rsidP="007C01D3">
      <w:pPr>
        <w:widowControl w:val="0"/>
        <w:tabs>
          <w:tab w:val="left" w:pos="567"/>
        </w:tabs>
        <w:ind w:left="5529" w:firstLine="567"/>
        <w:contextualSpacing/>
        <w:rPr>
          <w:sz w:val="28"/>
          <w:szCs w:val="28"/>
        </w:rPr>
      </w:pPr>
    </w:p>
    <w:p w:rsidR="003B47EB" w:rsidRPr="001A5AB6" w:rsidRDefault="003B47EB" w:rsidP="007C01D3">
      <w:pPr>
        <w:widowControl w:val="0"/>
        <w:tabs>
          <w:tab w:val="left" w:pos="567"/>
        </w:tabs>
        <w:ind w:left="5529" w:firstLine="567"/>
        <w:contextualSpacing/>
        <w:rPr>
          <w:sz w:val="28"/>
          <w:szCs w:val="28"/>
        </w:rPr>
      </w:pPr>
    </w:p>
    <w:p w:rsidR="007C01D3" w:rsidRPr="001A5AB6" w:rsidRDefault="007C01D3" w:rsidP="007C01D3">
      <w:pPr>
        <w:widowControl w:val="0"/>
        <w:ind w:left="4821" w:firstLine="567"/>
        <w:contextualSpacing/>
        <w:jc w:val="right"/>
        <w:rPr>
          <w:sz w:val="28"/>
          <w:szCs w:val="20"/>
        </w:rPr>
      </w:pPr>
      <w:r w:rsidRPr="001A5AB6">
        <w:rPr>
          <w:sz w:val="28"/>
          <w:szCs w:val="20"/>
        </w:rPr>
        <w:lastRenderedPageBreak/>
        <w:t>Приложение №3</w:t>
      </w:r>
    </w:p>
    <w:p w:rsidR="007C01D3" w:rsidRPr="001A5AB6" w:rsidRDefault="007C01D3" w:rsidP="007C01D3">
      <w:pPr>
        <w:widowControl w:val="0"/>
        <w:tabs>
          <w:tab w:val="left" w:pos="567"/>
        </w:tabs>
        <w:ind w:left="5103" w:firstLine="567"/>
        <w:contextualSpacing/>
        <w:rPr>
          <w:sz w:val="28"/>
          <w:szCs w:val="20"/>
        </w:rPr>
      </w:pPr>
      <w:r w:rsidRPr="001A5AB6">
        <w:rPr>
          <w:sz w:val="28"/>
          <w:szCs w:val="20"/>
        </w:rPr>
        <w:t xml:space="preserve">к Административному регламенту </w:t>
      </w: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ind w:firstLine="567"/>
        <w:jc w:val="center"/>
        <w:rPr>
          <w:b/>
          <w:sz w:val="28"/>
          <w:szCs w:val="28"/>
        </w:rPr>
      </w:pPr>
      <w:r w:rsidRPr="001A5AB6">
        <w:rPr>
          <w:b/>
          <w:sz w:val="28"/>
          <w:szCs w:val="28"/>
        </w:rPr>
        <w:t>Блок-схема предоставления муниципальной услуги</w:t>
      </w:r>
    </w:p>
    <w:p w:rsidR="007C01D3" w:rsidRPr="001A5AB6" w:rsidRDefault="007C01D3" w:rsidP="007C01D3">
      <w:pPr>
        <w:ind w:firstLine="567"/>
        <w:jc w:val="center"/>
        <w:rPr>
          <w:sz w:val="28"/>
          <w:szCs w:val="28"/>
        </w:rPr>
      </w:pPr>
    </w:p>
    <w:p w:rsidR="007C01D3" w:rsidRPr="001A5AB6" w:rsidRDefault="00823FC8" w:rsidP="007C01D3">
      <w:pPr>
        <w:ind w:firstLine="567"/>
        <w:jc w:val="center"/>
        <w:rPr>
          <w:sz w:val="28"/>
          <w:szCs w:val="28"/>
        </w:rPr>
      </w:pPr>
      <w:r>
        <w:rPr>
          <w:noProof/>
          <w:sz w:val="28"/>
          <w:szCs w:val="28"/>
        </w:rPr>
        <w:pict>
          <v:rect id="Прямоугольник 39" o:spid="_x0000_s1026" style="position:absolute;left:0;text-align:left;margin-left:174pt;margin-top:.9pt;width:135pt;height:67.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" strokecolor="#4f81bd">
            <v:textbox>
              <w:txbxContent>
                <w:p w:rsidR="003B47EB" w:rsidRPr="003659B3" w:rsidRDefault="003B47EB" w:rsidP="007C01D3">
                  <w:pPr>
                    <w:pStyle w:val="aa"/>
                    <w:spacing w:after="0"/>
                    <w:jc w:val="center"/>
                  </w:pPr>
                  <w:r w:rsidRPr="00FF51FC">
                    <w:rPr>
                      <w:kern w:val="24"/>
                    </w:rPr>
                    <w:t>Прием и регистрация заявления</w:t>
                  </w:r>
                  <w:r>
                    <w:rPr>
                      <w:kern w:val="24"/>
                    </w:rPr>
                    <w:t xml:space="preserve"> и необходимых документов </w:t>
                  </w:r>
                </w:p>
                <w:p w:rsidR="003B47EB" w:rsidRPr="00D92C92" w:rsidRDefault="003B47EB" w:rsidP="007C01D3">
                  <w:pPr>
                    <w:jc w:val="center"/>
                  </w:pPr>
                </w:p>
              </w:txbxContent>
            </v:textbox>
          </v:rect>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44" type="#_x0000_t34" style="position:absolute;left:0;text-align:left;margin-left:346.25pt;margin-top:164.25pt;width:70.05pt;height: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DGkQIAAMc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" adj="21662">
            <v:stroke endarrow="block"/>
          </v:shape>
        </w:pict>
      </w:r>
      <w:r>
        <w:rPr>
          <w:noProof/>
          <w:sz w:val="28"/>
          <w:szCs w:val="28"/>
        </w:rPr>
        <w:pict>
          <v:shape id="Соединительная линия уступом 37" o:spid="_x0000_s1043" type="#_x0000_t34" style="position:absolute;left:0;text-align:left;margin-left:69.55pt;margin-top:167.3pt;width:59.45pt;height:31.95pt;rotation:180;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" adj="21436">
            <v:stroke endarrow="block"/>
          </v:shape>
        </w:pict>
      </w:r>
      <w:r>
        <w:rPr>
          <w:noProof/>
          <w:sz w:val="28"/>
          <w:szCs w:val="28"/>
        </w:rPr>
        <w:pict>
          <v:shapetype id="_x0000_t32" coordsize="21600,21600" o:spt="32" o:oned="t" path="m,l21600,21600e" filled="f">
            <v:path arrowok="t" fillok="f" o:connecttype="none"/>
            <o:lock v:ext="edit" shapetype="t"/>
          </v:shapetype>
          <v:shape id="Прямая со стрелкой 36" o:spid="_x0000_s1042" type="#_x0000_t32" style="position:absolute;left:0;text-align:left;margin-left:238.6pt;margin-top:135.65pt;width:.05pt;height:1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GZQIAAHk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">
            <v:stroke endarrow="block"/>
          </v:shape>
        </w:pict>
      </w:r>
      <w:r>
        <w:rPr>
          <w:noProof/>
          <w:sz w:val="28"/>
          <w:szCs w:val="28"/>
        </w:rPr>
        <w:pict>
          <v:shape id="Прямая со стрелкой 35" o:spid="_x0000_s1041" type="#_x0000_t32" style="position:absolute;left:0;text-align:left;margin-left:238.55pt;margin-top:68.65pt;width:.05pt;height:1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kgZAIAAHk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">
            <v:stroke endarrow="block"/>
          </v:shape>
        </w:pict>
      </w:r>
      <w:r>
        <w:rPr>
          <w:noProof/>
          <w:sz w:val="28"/>
          <w:szCs w:val="28"/>
        </w:rPr>
        <w:pict>
          <v:rect id="Прямоугольник 34" o:spid="_x0000_s1027" style="position:absolute;left:0;text-align:left;margin-left:127.75pt;margin-top:81.65pt;width:217.25pt;height: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" strokecolor="#4f81bd">
            <v:textbox>
              <w:txbxContent>
                <w:p w:rsidR="003B47EB" w:rsidRPr="00FF1967" w:rsidRDefault="003B47EB" w:rsidP="007C01D3">
                  <w:pPr>
                    <w:pStyle w:val="aa"/>
                    <w:spacing w:after="0"/>
                    <w:jc w:val="center"/>
                  </w:pPr>
                  <w:r w:rsidRPr="006830E5">
                    <w:rPr>
                      <w:kern w:val="24"/>
                    </w:rPr>
                    <w:t xml:space="preserve">Передача заявления </w:t>
                  </w:r>
                  <w:r>
                    <w:rPr>
                      <w:kern w:val="24"/>
                    </w:rPr>
                    <w:t>и пакета документов ответственному специалисту</w:t>
                  </w:r>
                </w:p>
                <w:p w:rsidR="003B47EB" w:rsidRPr="00D92C92" w:rsidRDefault="003B47EB" w:rsidP="007C01D3">
                  <w:pPr>
                    <w:jc w:val="center"/>
                  </w:pPr>
                </w:p>
              </w:txbxContent>
            </v:textbox>
          </v:rect>
        </w:pict>
      </w:r>
      <w:r>
        <w:rPr>
          <w:noProof/>
          <w:sz w:val="28"/>
          <w:szCs w:val="28"/>
        </w:rPr>
        <w:pict>
          <v:rect id="Прямоугольник 33" o:spid="_x0000_s1028" style="position:absolute;left:0;text-align:left;margin-left:279.9pt;margin-top:199.25pt;width:209.1pt;height:8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" strokecolor="#4f81bd">
            <v:textbox>
              <w:txbxContent>
                <w:p w:rsidR="003B47EB" w:rsidRPr="00DF0948" w:rsidRDefault="003B47EB" w:rsidP="007C01D3">
                  <w:pPr>
                    <w:jc w:val="center"/>
                  </w:pPr>
                  <w:r w:rsidRPr="00DF0948">
                    <w:t xml:space="preserve">Несоответствие представленных документов установленным  требованиям </w:t>
                  </w:r>
                </w:p>
              </w:txbxContent>
            </v:textbox>
          </v:rect>
        </w:pict>
      </w:r>
      <w:r>
        <w:rPr>
          <w:noProof/>
          <w:sz w:val="28"/>
          <w:szCs w:val="28"/>
        </w:rPr>
        <w:pict>
          <v:rect id="Прямоугольник 32" o:spid="_x0000_s1029" style="position:absolute;left:0;text-align:left;margin-left:-11.75pt;margin-top:199.25pt;width:203.75pt;height: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" strokecolor="#4f81bd">
            <v:textbox>
              <w:txbxContent>
                <w:p w:rsidR="003B47EB" w:rsidRPr="00DF0948" w:rsidRDefault="003B47EB" w:rsidP="007C01D3">
                  <w:pPr>
                    <w:jc w:val="center"/>
                  </w:pPr>
                  <w:r w:rsidRPr="00DF0948">
                    <w:t>Соответствие представленных документов установленным  требованиям и отсутствие оснований для отказа в предоставлении услуги</w:t>
                  </w:r>
                </w:p>
              </w:txbxContent>
            </v:textbox>
          </v:rect>
        </w:pict>
      </w:r>
      <w:r>
        <w:rPr>
          <w:noProof/>
          <w:sz w:val="28"/>
          <w:szCs w:val="28"/>
        </w:rPr>
        <w:pict>
          <v:rect id="Прямоугольник 31" o:spid="_x0000_s1030" style="position:absolute;left:0;text-align:left;margin-left:129pt;margin-top:148.55pt;width:217.25pt;height:38.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" strokecolor="#4f81bd">
            <v:textbox>
              <w:txbxContent>
                <w:p w:rsidR="003B47EB" w:rsidRPr="00DF0948" w:rsidRDefault="003B47EB" w:rsidP="007C01D3">
                  <w:pPr>
                    <w:jc w:val="center"/>
                  </w:pPr>
                  <w:r w:rsidRPr="00DF0948">
                    <w:t xml:space="preserve">Рассмотрение заявления и представленных документов </w:t>
                  </w:r>
                </w:p>
              </w:txbxContent>
            </v:textbox>
          </v:rect>
        </w:pict>
      </w: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823FC8" w:rsidP="007C01D3">
      <w:pPr>
        <w:ind w:firstLine="567"/>
        <w:jc w:val="center"/>
        <w:rPr>
          <w:sz w:val="28"/>
          <w:szCs w:val="28"/>
        </w:rPr>
      </w:pPr>
      <w:r>
        <w:rPr>
          <w:noProof/>
          <w:sz w:val="28"/>
          <w:szCs w:val="28"/>
        </w:rPr>
        <w:pict>
          <v:shape id="Прямая со стрелкой 30" o:spid="_x0000_s1040" type="#_x0000_t32" style="position:absolute;left:0;text-align:left;margin-left:416.3pt;margin-top:6.6pt;width:0;height:35.9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7SYQIAAHcEAAAOAAAAZHJzL2Uyb0RvYy54bWysVEtu2zAQ3RfoHQjuHVmOnMZC5KCQ7G7S&#10;NkDSA9AkZRGlSIFkLBtFgbQXyBF6hW666Ac5g3yjDinbT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">
            <v:stroke endarrow="block"/>
          </v:shape>
        </w:pict>
      </w:r>
      <w:r>
        <w:rPr>
          <w:noProof/>
          <w:sz w:val="28"/>
          <w:szCs w:val="28"/>
        </w:rPr>
        <w:pict>
          <v:shape id="Прямая со стрелкой 29" o:spid="_x0000_s1039" type="#_x0000_t32" style="position:absolute;left:0;text-align:left;margin-left:70.05pt;margin-top:6.6pt;width:0;height:35.9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d9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">
            <v:stroke endarrow="block"/>
          </v:shape>
        </w:pict>
      </w:r>
    </w:p>
    <w:p w:rsidR="007C01D3" w:rsidRPr="001A5AB6" w:rsidRDefault="007C01D3" w:rsidP="007C01D3">
      <w:pPr>
        <w:ind w:firstLine="567"/>
        <w:jc w:val="center"/>
        <w:rPr>
          <w:sz w:val="28"/>
          <w:szCs w:val="28"/>
        </w:rPr>
      </w:pPr>
    </w:p>
    <w:p w:rsidR="007C01D3" w:rsidRPr="001A5AB6" w:rsidRDefault="00823FC8" w:rsidP="007C01D3">
      <w:pPr>
        <w:ind w:firstLine="567"/>
        <w:jc w:val="center"/>
        <w:rPr>
          <w:sz w:val="28"/>
          <w:szCs w:val="28"/>
        </w:rPr>
      </w:pPr>
      <w:r>
        <w:rPr>
          <w:noProof/>
          <w:sz w:val="28"/>
          <w:szCs w:val="28"/>
        </w:rPr>
        <w:pict>
          <v:rect id="Прямоугольник 28" o:spid="_x0000_s1031" style="position:absolute;left:0;text-align:left;margin-left:279.9pt;margin-top:10.3pt;width:207.65pt;height:3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" strokecolor="#4f81bd">
            <v:textbox>
              <w:txbxContent>
                <w:p w:rsidR="003B47EB" w:rsidRPr="00DF0948" w:rsidRDefault="003B47EB" w:rsidP="007C01D3">
                  <w:pPr>
                    <w:jc w:val="center"/>
                  </w:pPr>
                  <w:r w:rsidRPr="00DF0948">
                    <w:t>Наличие оснований для отказа в предоставлении услуги</w:t>
                  </w:r>
                </w:p>
                <w:p w:rsidR="003B47EB" w:rsidRDefault="003B47EB" w:rsidP="007C01D3"/>
              </w:txbxContent>
            </v:textbox>
          </v:rect>
        </w:pict>
      </w:r>
      <w:r>
        <w:rPr>
          <w:noProof/>
          <w:sz w:val="28"/>
          <w:szCs w:val="28"/>
        </w:rPr>
        <w:pict>
          <v:rect id="Прямоугольник 27" o:spid="_x0000_s1032" style="position:absolute;left:0;text-align:left;margin-left:-14pt;margin-top:10.3pt;width:206pt;height:3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" strokecolor="#4f81bd">
            <v:textbox>
              <w:txbxContent>
                <w:p w:rsidR="003B47EB" w:rsidRPr="00DF0948" w:rsidRDefault="003B47EB" w:rsidP="007C01D3">
                  <w:pPr>
                    <w:jc w:val="center"/>
                  </w:pPr>
                  <w:r w:rsidRPr="00DF0948">
                    <w:t>Отсутствие оснований для отказа в предоставлении услуги</w:t>
                  </w:r>
                </w:p>
                <w:p w:rsidR="003B47EB" w:rsidRDefault="003B47EB" w:rsidP="007C01D3"/>
              </w:txbxContent>
            </v:textbox>
          </v:rect>
        </w:pict>
      </w: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823FC8" w:rsidP="007C01D3">
      <w:pPr>
        <w:ind w:firstLine="567"/>
        <w:jc w:val="center"/>
        <w:rPr>
          <w:sz w:val="28"/>
          <w:szCs w:val="28"/>
        </w:rPr>
      </w:pPr>
      <w:r>
        <w:rPr>
          <w:noProof/>
          <w:sz w:val="28"/>
          <w:szCs w:val="28"/>
        </w:rPr>
        <w:pict>
          <v:shape id="Прямая со стрелкой 26" o:spid="_x0000_s1038" type="#_x0000_t32" style="position:absolute;left:0;text-align:left;margin-left:69.55pt;margin-top:1pt;width:0;height:30.1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SNYQIAAHcEAAAOAAAAZHJzL2Uyb0RvYy54bWysVEtu2zAQ3RfoHQjuHUmO7dp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">
            <v:stroke endarrow="block"/>
          </v:shape>
        </w:pict>
      </w:r>
      <w:r>
        <w:rPr>
          <w:noProof/>
          <w:sz w:val="28"/>
          <w:szCs w:val="28"/>
        </w:rPr>
        <w:pict>
          <v:shape id="Прямая со стрелкой 25" o:spid="_x0000_s1037" type="#_x0000_t32" style="position:absolute;left:0;text-align:left;margin-left:416.3pt;margin-top:1pt;width:0;height:30.1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">
            <v:stroke endarrow="block"/>
          </v:shape>
        </w:pict>
      </w:r>
    </w:p>
    <w:p w:rsidR="007C01D3" w:rsidRPr="001A5AB6" w:rsidRDefault="00823FC8" w:rsidP="007C01D3">
      <w:pPr>
        <w:ind w:firstLine="567"/>
        <w:jc w:val="center"/>
        <w:rPr>
          <w:sz w:val="28"/>
          <w:szCs w:val="28"/>
        </w:rPr>
      </w:pPr>
      <w:r>
        <w:rPr>
          <w:noProof/>
          <w:sz w:val="28"/>
          <w:szCs w:val="28"/>
        </w:rPr>
        <w:pict>
          <v:rect id="Прямоугольник 24" o:spid="_x0000_s1033" style="position:absolute;left:0;text-align:left;margin-left:-14pt;margin-top:15.05pt;width:206pt;height:64.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" strokecolor="#4f81bd">
            <v:textbox>
              <w:txbxContent>
                <w:p w:rsidR="003B47EB" w:rsidRPr="00DF0948" w:rsidRDefault="003B47EB" w:rsidP="007C01D3">
                  <w:pPr>
                    <w:jc w:val="center"/>
                  </w:pPr>
                  <w:r w:rsidRPr="00DF0948">
                    <w:t>Подписание разрешения на вырубку и обрезку древесно-кустарниковой растительности и ликвидацию травяного покрова</w:t>
                  </w:r>
                </w:p>
                <w:p w:rsidR="003B47EB" w:rsidRPr="00D92C92" w:rsidRDefault="003B47EB" w:rsidP="007C01D3">
                  <w:pPr>
                    <w:jc w:val="center"/>
                  </w:pPr>
                </w:p>
              </w:txbxContent>
            </v:textbox>
          </v:rect>
        </w:pict>
      </w:r>
      <w:r>
        <w:rPr>
          <w:noProof/>
          <w:sz w:val="28"/>
          <w:szCs w:val="28"/>
        </w:rPr>
        <w:pict>
          <v:rect id="Прямоугольник 23" o:spid="_x0000_s1034" style="position:absolute;left:0;text-align:left;margin-left:279.9pt;margin-top:15.05pt;width:205.85pt;height:40.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" strokecolor="#4f81bd">
            <v:textbox>
              <w:txbxContent>
                <w:p w:rsidR="003B47EB" w:rsidRPr="00DF0948" w:rsidRDefault="003B47EB" w:rsidP="007C01D3">
                  <w:pPr>
                    <w:jc w:val="center"/>
                  </w:pPr>
                  <w:r w:rsidRPr="00DF0948">
                    <w:t xml:space="preserve">Подготовка и направление (выдача) заявителю мотивированного отказа </w:t>
                  </w:r>
                </w:p>
              </w:txbxContent>
            </v:textbox>
          </v:rect>
        </w:pict>
      </w: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7C01D3" w:rsidP="007C01D3">
      <w:pPr>
        <w:ind w:firstLine="567"/>
        <w:jc w:val="center"/>
        <w:rPr>
          <w:sz w:val="28"/>
          <w:szCs w:val="28"/>
        </w:rPr>
      </w:pPr>
    </w:p>
    <w:p w:rsidR="007C01D3" w:rsidRPr="001A5AB6" w:rsidRDefault="00823FC8" w:rsidP="007C01D3">
      <w:pPr>
        <w:ind w:firstLine="567"/>
        <w:jc w:val="center"/>
        <w:rPr>
          <w:sz w:val="28"/>
          <w:szCs w:val="28"/>
        </w:rPr>
      </w:pPr>
      <w:r>
        <w:rPr>
          <w:noProof/>
          <w:sz w:val="28"/>
          <w:szCs w:val="28"/>
        </w:rPr>
        <w:pict>
          <v:shape id="Прямая со стрелкой 22" o:spid="_x0000_s1036" type="#_x0000_t32" style="position:absolute;left:0;text-align:left;margin-left:70.05pt;margin-top:.95pt;width:.05pt;height:2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">
            <v:stroke endarrow="block"/>
          </v:shape>
        </w:pict>
      </w:r>
    </w:p>
    <w:p w:rsidR="007C01D3" w:rsidRPr="001A5AB6" w:rsidRDefault="00823FC8" w:rsidP="007C01D3">
      <w:pPr>
        <w:ind w:firstLine="567"/>
        <w:jc w:val="center"/>
        <w:rPr>
          <w:sz w:val="28"/>
          <w:szCs w:val="28"/>
        </w:rPr>
      </w:pPr>
      <w:r>
        <w:rPr>
          <w:noProof/>
          <w:sz w:val="28"/>
          <w:szCs w:val="28"/>
        </w:rPr>
        <w:pict>
          <v:rect id="Прямоугольник 21" o:spid="_x0000_s1035" style="position:absolute;left:0;text-align:left;margin-left:-14pt;margin-top:10.25pt;width:206pt;height:8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" strokecolor="#4f81bd">
            <v:textbox>
              <w:txbxContent>
                <w:p w:rsidR="003B47EB" w:rsidRPr="00DF0948" w:rsidRDefault="003B47EB" w:rsidP="007C01D3">
                  <w:pPr>
                    <w:jc w:val="center"/>
                  </w:pPr>
                  <w:r w:rsidRPr="00DF0948">
                    <w:t xml:space="preserve">Направление (выдача) разрешения на вырубку и обрезку древесно-кустарниковой растительности и ликвидацию травяного покрова заявителю  </w:t>
                  </w:r>
                </w:p>
              </w:txbxContent>
            </v:textbox>
          </v:rect>
        </w:pict>
      </w:r>
    </w:p>
    <w:p w:rsidR="007C01D3" w:rsidRPr="001A5AB6" w:rsidRDefault="007C01D3" w:rsidP="007C01D3">
      <w:pPr>
        <w:ind w:firstLine="567"/>
        <w:jc w:val="center"/>
      </w:pPr>
    </w:p>
    <w:p w:rsidR="007C01D3" w:rsidRPr="001A5AB6" w:rsidRDefault="007C01D3" w:rsidP="007C01D3">
      <w:pPr>
        <w:autoSpaceDE w:val="0"/>
        <w:autoSpaceDN w:val="0"/>
        <w:adjustRightInd w:val="0"/>
        <w:spacing w:line="360" w:lineRule="auto"/>
        <w:ind w:firstLine="567"/>
        <w:jc w:val="both"/>
        <w:rPr>
          <w:sz w:val="28"/>
          <w:szCs w:val="28"/>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rPr>
          <w:sz w:val="20"/>
          <w:szCs w:val="20"/>
        </w:rPr>
      </w:pPr>
    </w:p>
    <w:p w:rsidR="007C01D3" w:rsidRDefault="007C01D3" w:rsidP="007C01D3">
      <w:pPr>
        <w:widowControl w:val="0"/>
        <w:tabs>
          <w:tab w:val="left" w:pos="567"/>
        </w:tabs>
        <w:ind w:left="5529" w:firstLine="567"/>
        <w:contextualSpacing/>
        <w:rPr>
          <w:sz w:val="20"/>
          <w:szCs w:val="20"/>
        </w:rPr>
      </w:pPr>
    </w:p>
    <w:p w:rsidR="003B47EB" w:rsidRPr="001A5AB6" w:rsidRDefault="003B47EB" w:rsidP="007C01D3">
      <w:pPr>
        <w:widowControl w:val="0"/>
        <w:tabs>
          <w:tab w:val="left" w:pos="567"/>
        </w:tabs>
        <w:ind w:left="5529" w:firstLine="567"/>
        <w:contextualSpacing/>
        <w:rPr>
          <w:sz w:val="20"/>
          <w:szCs w:val="20"/>
        </w:rPr>
      </w:pPr>
    </w:p>
    <w:p w:rsidR="007C01D3" w:rsidRPr="001A5AB6" w:rsidRDefault="007C01D3" w:rsidP="007C01D3">
      <w:pPr>
        <w:widowControl w:val="0"/>
        <w:tabs>
          <w:tab w:val="left" w:pos="567"/>
        </w:tabs>
        <w:ind w:left="5529" w:firstLine="567"/>
        <w:contextualSpacing/>
        <w:jc w:val="right"/>
        <w:rPr>
          <w:sz w:val="28"/>
          <w:szCs w:val="20"/>
        </w:rPr>
      </w:pPr>
      <w:r w:rsidRPr="001A5AB6">
        <w:rPr>
          <w:sz w:val="28"/>
          <w:szCs w:val="20"/>
        </w:rPr>
        <w:lastRenderedPageBreak/>
        <w:t>Приложение №4</w:t>
      </w:r>
    </w:p>
    <w:p w:rsidR="007C01D3" w:rsidRPr="001A5AB6" w:rsidRDefault="007C01D3" w:rsidP="007C01D3">
      <w:pPr>
        <w:widowControl w:val="0"/>
        <w:tabs>
          <w:tab w:val="left" w:pos="567"/>
        </w:tabs>
        <w:ind w:left="5103" w:firstLine="567"/>
        <w:contextualSpacing/>
        <w:jc w:val="right"/>
        <w:rPr>
          <w:sz w:val="28"/>
          <w:szCs w:val="20"/>
        </w:rPr>
      </w:pPr>
      <w:r w:rsidRPr="001A5AB6">
        <w:rPr>
          <w:sz w:val="28"/>
          <w:szCs w:val="20"/>
        </w:rPr>
        <w:t xml:space="preserve">к Административному регламенту </w:t>
      </w:r>
    </w:p>
    <w:p w:rsidR="007C01D3" w:rsidRPr="001A5AB6" w:rsidRDefault="007C01D3" w:rsidP="007C01D3">
      <w:pPr>
        <w:tabs>
          <w:tab w:val="left" w:pos="1020"/>
        </w:tabs>
        <w:ind w:firstLine="567"/>
      </w:pPr>
    </w:p>
    <w:p w:rsidR="007C01D3" w:rsidRPr="001A5AB6" w:rsidRDefault="007C01D3" w:rsidP="007C01D3">
      <w:pPr>
        <w:ind w:firstLine="567"/>
        <w:jc w:val="center"/>
        <w:rPr>
          <w:b/>
          <w:sz w:val="28"/>
          <w:szCs w:val="28"/>
        </w:rPr>
      </w:pPr>
      <w:r w:rsidRPr="001A5AB6">
        <w:rPr>
          <w:b/>
          <w:bCs/>
          <w:sz w:val="28"/>
          <w:szCs w:val="28"/>
        </w:rPr>
        <w:t xml:space="preserve">Расписка о приеме документов на предоставление муниципальной услуги </w:t>
      </w:r>
      <w:bookmarkStart w:id="1" w:name="OLE_LINK52"/>
      <w:bookmarkStart w:id="2" w:name="OLE_LINK53"/>
      <w:r w:rsidRPr="001A5AB6">
        <w:rPr>
          <w:rFonts w:ascii="&quot;Linux Libertine&quot;" w:hAnsi="&quot;Linux Libertine&quot;" w:cs="&quot;Linux Libertine&quot;"/>
          <w:b/>
          <w:bCs/>
          <w:sz w:val="28"/>
          <w:szCs w:val="28"/>
        </w:rPr>
        <w:t>«</w:t>
      </w:r>
      <w:r w:rsidRPr="001A5AB6">
        <w:rPr>
          <w:b/>
          <w:sz w:val="28"/>
          <w:szCs w:val="28"/>
        </w:rPr>
        <w:t>Выдача разрешений на вырубку и обрезку древесно-кустарниковой растительности и ликвидацию травяного покрова»</w:t>
      </w:r>
    </w:p>
    <w:bookmarkEnd w:id="1"/>
    <w:bookmarkEnd w:id="2"/>
    <w:p w:rsidR="007C01D3" w:rsidRPr="001A5AB6" w:rsidRDefault="007C01D3" w:rsidP="007C01D3">
      <w:pPr>
        <w:ind w:firstLine="567"/>
        <w:jc w:val="center"/>
        <w:rPr>
          <w:b/>
          <w:bCs/>
        </w:rPr>
      </w:pPr>
    </w:p>
    <w:tbl>
      <w:tblPr>
        <w:tblW w:w="5000" w:type="pct"/>
        <w:tblLook w:val="04A0"/>
      </w:tblPr>
      <w:tblGrid>
        <w:gridCol w:w="5304"/>
        <w:gridCol w:w="2272"/>
        <w:gridCol w:w="2278"/>
      </w:tblGrid>
      <w:tr w:rsidR="001A5AB6" w:rsidRPr="001A5AB6" w:rsidTr="007C01D3">
        <w:trPr>
          <w:trHeight w:val="629"/>
        </w:trPr>
        <w:tc>
          <w:tcPr>
            <w:tcW w:w="2691" w:type="pct"/>
            <w:vMerge w:val="restart"/>
            <w:vAlign w:val="center"/>
          </w:tcPr>
          <w:p w:rsidR="007C01D3" w:rsidRPr="001A5AB6" w:rsidRDefault="007C01D3" w:rsidP="007C01D3">
            <w:pPr>
              <w:ind w:firstLine="567"/>
              <w:rPr>
                <w:lang w:val="en-US"/>
              </w:rPr>
            </w:pPr>
            <w:r w:rsidRPr="001A5AB6">
              <w:t>Заявитель   ____________________________,</w:t>
            </w:r>
          </w:p>
        </w:tc>
        <w:tc>
          <w:tcPr>
            <w:tcW w:w="1153" w:type="pct"/>
            <w:tcBorders>
              <w:bottom w:val="single" w:sz="4" w:space="0" w:color="auto"/>
            </w:tcBorders>
            <w:vAlign w:val="bottom"/>
          </w:tcPr>
          <w:p w:rsidR="007C01D3" w:rsidRPr="001A5AB6" w:rsidRDefault="007C01D3" w:rsidP="007C01D3">
            <w:pPr>
              <w:ind w:firstLine="567"/>
            </w:pPr>
            <w:r w:rsidRPr="001A5AB6">
              <w:t xml:space="preserve">серия: </w:t>
            </w:r>
          </w:p>
        </w:tc>
        <w:tc>
          <w:tcPr>
            <w:tcW w:w="1156" w:type="pct"/>
            <w:tcBorders>
              <w:bottom w:val="single" w:sz="4" w:space="0" w:color="auto"/>
            </w:tcBorders>
            <w:vAlign w:val="bottom"/>
          </w:tcPr>
          <w:p w:rsidR="007C01D3" w:rsidRPr="001A5AB6" w:rsidRDefault="007C01D3" w:rsidP="007C01D3">
            <w:pPr>
              <w:ind w:firstLine="567"/>
            </w:pPr>
            <w:r w:rsidRPr="001A5AB6">
              <w:t xml:space="preserve">номер:  </w:t>
            </w:r>
          </w:p>
        </w:tc>
      </w:tr>
      <w:tr w:rsidR="001A5AB6" w:rsidRPr="001A5AB6" w:rsidTr="007C01D3">
        <w:trPr>
          <w:trHeight w:val="629"/>
        </w:trPr>
        <w:tc>
          <w:tcPr>
            <w:tcW w:w="2691" w:type="pct"/>
            <w:vMerge/>
            <w:vAlign w:val="center"/>
          </w:tcPr>
          <w:p w:rsidR="007C01D3" w:rsidRPr="001A5AB6" w:rsidRDefault="007C01D3" w:rsidP="007C01D3">
            <w:pPr>
              <w:ind w:firstLine="567"/>
            </w:pPr>
          </w:p>
        </w:tc>
        <w:tc>
          <w:tcPr>
            <w:tcW w:w="2309" w:type="pct"/>
            <w:gridSpan w:val="2"/>
            <w:tcBorders>
              <w:bottom w:val="single" w:sz="4" w:space="0" w:color="auto"/>
            </w:tcBorders>
            <w:vAlign w:val="bottom"/>
          </w:tcPr>
          <w:p w:rsidR="007C01D3" w:rsidRPr="001A5AB6" w:rsidRDefault="007C01D3" w:rsidP="007C01D3">
            <w:pPr>
              <w:ind w:firstLine="567"/>
            </w:pPr>
          </w:p>
        </w:tc>
      </w:tr>
      <w:tr w:rsidR="007C01D3" w:rsidRPr="001A5AB6" w:rsidTr="007C01D3">
        <w:trPr>
          <w:trHeight w:val="243"/>
        </w:trPr>
        <w:tc>
          <w:tcPr>
            <w:tcW w:w="2691" w:type="pct"/>
            <w:vMerge/>
          </w:tcPr>
          <w:p w:rsidR="007C01D3" w:rsidRPr="001A5AB6" w:rsidRDefault="007C01D3" w:rsidP="007C01D3">
            <w:pPr>
              <w:ind w:firstLine="567"/>
            </w:pPr>
          </w:p>
        </w:tc>
        <w:tc>
          <w:tcPr>
            <w:tcW w:w="2309" w:type="pct"/>
            <w:gridSpan w:val="2"/>
            <w:tcBorders>
              <w:top w:val="single" w:sz="4" w:space="0" w:color="auto"/>
            </w:tcBorders>
          </w:tcPr>
          <w:p w:rsidR="007C01D3" w:rsidRPr="001A5AB6" w:rsidRDefault="007C01D3" w:rsidP="007C01D3">
            <w:pPr>
              <w:ind w:firstLine="567"/>
              <w:jc w:val="center"/>
            </w:pPr>
            <w:r w:rsidRPr="001A5AB6">
              <w:rPr>
                <w:iCs/>
              </w:rPr>
              <w:t>(реквизиты документа, удостоверяющего личность)</w:t>
            </w:r>
          </w:p>
        </w:tc>
      </w:tr>
    </w:tbl>
    <w:p w:rsidR="007C01D3" w:rsidRPr="001A5AB6" w:rsidRDefault="007C01D3" w:rsidP="007C01D3">
      <w:pPr>
        <w:ind w:firstLine="567"/>
      </w:pPr>
    </w:p>
    <w:p w:rsidR="007C01D3" w:rsidRPr="001A5AB6" w:rsidRDefault="007C01D3" w:rsidP="007C01D3">
      <w:pPr>
        <w:ind w:firstLine="567"/>
        <w:jc w:val="both"/>
      </w:pPr>
      <w:r w:rsidRPr="001A5AB6">
        <w:t xml:space="preserve">сдал(-а), а специалист </w:t>
      </w:r>
      <w:bookmarkStart w:id="3" w:name="OLE_LINK29"/>
      <w:bookmarkStart w:id="4" w:name="OLE_LINK30"/>
      <w:r w:rsidRPr="001A5AB6">
        <w:t xml:space="preserve">________________________________, </w:t>
      </w:r>
      <w:bookmarkEnd w:id="3"/>
      <w:bookmarkEnd w:id="4"/>
      <w:r w:rsidRPr="001A5AB6">
        <w:t xml:space="preserve"> принял(-a) для предоставления муниципальной услуги «Выдача разрешений на вырубку и обрезку древесно-кустарниковой растительности и ликвидацию травяного покрова Администрации ___________________», следующие документы:</w:t>
      </w:r>
    </w:p>
    <w:p w:rsidR="007C01D3" w:rsidRPr="001A5AB6" w:rsidRDefault="007C01D3" w:rsidP="007C01D3">
      <w:pPr>
        <w:ind w:firstLine="567"/>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A5AB6" w:rsidRPr="001A5AB6" w:rsidTr="007C01D3">
        <w:tc>
          <w:tcPr>
            <w:tcW w:w="682" w:type="pct"/>
            <w:vAlign w:val="center"/>
          </w:tcPr>
          <w:p w:rsidR="007C01D3" w:rsidRPr="001A5AB6" w:rsidRDefault="007C01D3" w:rsidP="007C01D3">
            <w:pPr>
              <w:ind w:firstLine="567"/>
              <w:jc w:val="center"/>
            </w:pPr>
            <w:r w:rsidRPr="001A5AB6">
              <w:rPr>
                <w:position w:val="-1"/>
              </w:rPr>
              <w:t>№ п/п</w:t>
            </w:r>
          </w:p>
        </w:tc>
        <w:tc>
          <w:tcPr>
            <w:tcW w:w="1536" w:type="pct"/>
            <w:vAlign w:val="center"/>
          </w:tcPr>
          <w:p w:rsidR="007C01D3" w:rsidRPr="001A5AB6" w:rsidRDefault="007C01D3" w:rsidP="007C01D3">
            <w:pPr>
              <w:ind w:firstLine="567"/>
              <w:jc w:val="center"/>
            </w:pPr>
            <w:r w:rsidRPr="001A5AB6">
              <w:rPr>
                <w:position w:val="-1"/>
              </w:rPr>
              <w:t>Документ</w:t>
            </w:r>
          </w:p>
        </w:tc>
        <w:tc>
          <w:tcPr>
            <w:tcW w:w="1626" w:type="pct"/>
            <w:vAlign w:val="center"/>
          </w:tcPr>
          <w:p w:rsidR="007C01D3" w:rsidRPr="001A5AB6" w:rsidRDefault="007C01D3" w:rsidP="007C01D3">
            <w:pPr>
              <w:ind w:firstLine="567"/>
              <w:jc w:val="center"/>
            </w:pPr>
            <w:r w:rsidRPr="001A5AB6">
              <w:rPr>
                <w:position w:val="-1"/>
              </w:rPr>
              <w:t>Вид документа</w:t>
            </w:r>
          </w:p>
        </w:tc>
        <w:tc>
          <w:tcPr>
            <w:tcW w:w="1156" w:type="pct"/>
            <w:vAlign w:val="center"/>
          </w:tcPr>
          <w:p w:rsidR="007C01D3" w:rsidRPr="001A5AB6" w:rsidRDefault="007C01D3" w:rsidP="007C01D3">
            <w:pPr>
              <w:ind w:firstLine="567"/>
              <w:jc w:val="center"/>
            </w:pPr>
            <w:r w:rsidRPr="001A5AB6">
              <w:rPr>
                <w:position w:val="-1"/>
              </w:rPr>
              <w:t>Кол-во листов</w:t>
            </w:r>
          </w:p>
        </w:tc>
      </w:tr>
      <w:tr w:rsidR="007C01D3" w:rsidRPr="001A5AB6" w:rsidTr="007C01D3">
        <w:tc>
          <w:tcPr>
            <w:tcW w:w="682" w:type="pct"/>
            <w:vAlign w:val="center"/>
          </w:tcPr>
          <w:p w:rsidR="007C01D3" w:rsidRPr="001A5AB6" w:rsidRDefault="007C01D3" w:rsidP="007C01D3">
            <w:pPr>
              <w:ind w:firstLine="567"/>
              <w:jc w:val="center"/>
            </w:pPr>
          </w:p>
        </w:tc>
        <w:tc>
          <w:tcPr>
            <w:tcW w:w="1536" w:type="pct"/>
            <w:vAlign w:val="center"/>
          </w:tcPr>
          <w:p w:rsidR="007C01D3" w:rsidRPr="001A5AB6" w:rsidRDefault="007C01D3" w:rsidP="007C01D3">
            <w:pPr>
              <w:ind w:firstLine="567"/>
            </w:pPr>
          </w:p>
        </w:tc>
        <w:tc>
          <w:tcPr>
            <w:tcW w:w="1626" w:type="pct"/>
            <w:vAlign w:val="center"/>
          </w:tcPr>
          <w:p w:rsidR="007C01D3" w:rsidRPr="001A5AB6" w:rsidRDefault="007C01D3" w:rsidP="007C01D3">
            <w:pPr>
              <w:ind w:firstLine="567"/>
              <w:jc w:val="center"/>
            </w:pPr>
          </w:p>
        </w:tc>
        <w:tc>
          <w:tcPr>
            <w:tcW w:w="1156" w:type="pct"/>
            <w:vAlign w:val="center"/>
          </w:tcPr>
          <w:p w:rsidR="007C01D3" w:rsidRPr="001A5AB6" w:rsidRDefault="007C01D3" w:rsidP="007C01D3">
            <w:pPr>
              <w:ind w:firstLine="567"/>
              <w:jc w:val="center"/>
            </w:pPr>
          </w:p>
        </w:tc>
      </w:tr>
    </w:tbl>
    <w:p w:rsidR="007C01D3" w:rsidRPr="001A5AB6" w:rsidRDefault="007C01D3" w:rsidP="007C01D3">
      <w:pPr>
        <w:ind w:firstLine="567"/>
        <w:rPr>
          <w:lang w:val="en-US"/>
        </w:rPr>
      </w:pPr>
    </w:p>
    <w:p w:rsidR="007C01D3" w:rsidRPr="001A5AB6" w:rsidRDefault="007C01D3" w:rsidP="007C01D3">
      <w:pPr>
        <w:ind w:firstLine="567"/>
        <w:rPr>
          <w:lang w:val="en-US"/>
        </w:rPr>
      </w:pPr>
    </w:p>
    <w:tbl>
      <w:tblPr>
        <w:tblW w:w="5000" w:type="pct"/>
        <w:tblLook w:val="04A0"/>
      </w:tblPr>
      <w:tblGrid>
        <w:gridCol w:w="920"/>
        <w:gridCol w:w="7357"/>
        <w:gridCol w:w="1577"/>
      </w:tblGrid>
      <w:tr w:rsidR="001A5AB6" w:rsidRPr="001A5AB6" w:rsidTr="007C01D3">
        <w:tc>
          <w:tcPr>
            <w:tcW w:w="467" w:type="pct"/>
            <w:vMerge w:val="restart"/>
            <w:shd w:val="clear" w:color="auto" w:fill="auto"/>
          </w:tcPr>
          <w:p w:rsidR="007C01D3" w:rsidRPr="001A5AB6" w:rsidRDefault="007C01D3" w:rsidP="007C01D3">
            <w:pPr>
              <w:ind w:firstLine="567"/>
              <w:rPr>
                <w:lang w:val="en-US"/>
              </w:rPr>
            </w:pPr>
            <w:bookmarkStart w:id="5" w:name="OLE_LINK33"/>
            <w:bookmarkStart w:id="6" w:name="OLE_LINK34"/>
            <w:r w:rsidRPr="001A5AB6">
              <w:rPr>
                <w:bCs/>
              </w:rPr>
              <w:t>Итого</w:t>
            </w:r>
          </w:p>
        </w:tc>
        <w:tc>
          <w:tcPr>
            <w:tcW w:w="3733" w:type="pct"/>
            <w:tcBorders>
              <w:bottom w:val="single" w:sz="8" w:space="0" w:color="auto"/>
            </w:tcBorders>
            <w:shd w:val="clear" w:color="auto" w:fill="auto"/>
            <w:vAlign w:val="bottom"/>
          </w:tcPr>
          <w:p w:rsidR="007C01D3" w:rsidRPr="001A5AB6" w:rsidRDefault="007C01D3" w:rsidP="007C01D3">
            <w:pPr>
              <w:ind w:firstLine="567"/>
              <w:rPr>
                <w:lang w:val="en-US"/>
              </w:rPr>
            </w:pPr>
          </w:p>
        </w:tc>
        <w:tc>
          <w:tcPr>
            <w:tcW w:w="800" w:type="pct"/>
            <w:vMerge w:val="restart"/>
            <w:shd w:val="clear" w:color="auto" w:fill="auto"/>
          </w:tcPr>
          <w:p w:rsidR="007C01D3" w:rsidRPr="001A5AB6" w:rsidRDefault="007C01D3" w:rsidP="007C01D3">
            <w:pPr>
              <w:ind w:firstLine="567"/>
              <w:rPr>
                <w:lang w:val="en-US"/>
              </w:rPr>
            </w:pPr>
            <w:r w:rsidRPr="001A5AB6">
              <w:rPr>
                <w:bCs/>
              </w:rPr>
              <w:t>листов</w:t>
            </w:r>
          </w:p>
        </w:tc>
      </w:tr>
      <w:tr w:rsidR="001A5AB6" w:rsidRPr="001A5AB6" w:rsidTr="007C01D3">
        <w:tc>
          <w:tcPr>
            <w:tcW w:w="467" w:type="pct"/>
            <w:vMerge/>
            <w:shd w:val="clear" w:color="auto" w:fill="auto"/>
          </w:tcPr>
          <w:p w:rsidR="007C01D3" w:rsidRPr="001A5AB6" w:rsidRDefault="007C01D3" w:rsidP="007C01D3">
            <w:pPr>
              <w:ind w:firstLine="567"/>
              <w:rPr>
                <w:lang w:val="en-US"/>
              </w:rPr>
            </w:pPr>
          </w:p>
        </w:tc>
        <w:tc>
          <w:tcPr>
            <w:tcW w:w="3733" w:type="pct"/>
            <w:tcBorders>
              <w:top w:val="single" w:sz="8" w:space="0" w:color="auto"/>
            </w:tcBorders>
            <w:shd w:val="clear" w:color="auto" w:fill="auto"/>
          </w:tcPr>
          <w:p w:rsidR="007C01D3" w:rsidRPr="001A5AB6" w:rsidRDefault="007C01D3" w:rsidP="007C01D3">
            <w:pPr>
              <w:ind w:firstLine="567"/>
              <w:jc w:val="center"/>
              <w:rPr>
                <w:vanish/>
                <w:lang w:val="en-US"/>
              </w:rPr>
            </w:pPr>
            <w:bookmarkStart w:id="7" w:name="OLE_LINK23"/>
            <w:bookmarkStart w:id="8" w:name="OLE_LINK24"/>
          </w:p>
          <w:p w:rsidR="007C01D3" w:rsidRPr="001A5AB6" w:rsidRDefault="007C01D3" w:rsidP="007C01D3">
            <w:pPr>
              <w:ind w:firstLine="567"/>
              <w:jc w:val="center"/>
              <w:rPr>
                <w:iCs/>
              </w:rPr>
            </w:pPr>
            <w:r w:rsidRPr="001A5AB6">
              <w:rPr>
                <w:iCs/>
              </w:rPr>
              <w:t>(указывается количество листов прописью)</w:t>
            </w:r>
          </w:p>
          <w:bookmarkEnd w:id="7"/>
          <w:bookmarkEnd w:id="8"/>
          <w:p w:rsidR="007C01D3" w:rsidRPr="001A5AB6" w:rsidRDefault="007C01D3" w:rsidP="007C01D3">
            <w:pPr>
              <w:ind w:firstLine="567"/>
              <w:jc w:val="center"/>
              <w:rPr>
                <w:lang w:val="en-US"/>
              </w:rPr>
            </w:pPr>
          </w:p>
        </w:tc>
        <w:tc>
          <w:tcPr>
            <w:tcW w:w="800" w:type="pct"/>
            <w:vMerge/>
            <w:shd w:val="clear" w:color="auto" w:fill="auto"/>
          </w:tcPr>
          <w:p w:rsidR="007C01D3" w:rsidRPr="001A5AB6" w:rsidRDefault="007C01D3" w:rsidP="007C01D3">
            <w:pPr>
              <w:ind w:firstLine="567"/>
              <w:rPr>
                <w:lang w:val="en-US"/>
              </w:rPr>
            </w:pPr>
          </w:p>
        </w:tc>
      </w:tr>
      <w:tr w:rsidR="001A5AB6" w:rsidRPr="001A5AB6" w:rsidTr="007C01D3">
        <w:tc>
          <w:tcPr>
            <w:tcW w:w="467" w:type="pct"/>
            <w:vMerge/>
            <w:shd w:val="clear" w:color="auto" w:fill="auto"/>
          </w:tcPr>
          <w:p w:rsidR="007C01D3" w:rsidRPr="001A5AB6" w:rsidRDefault="007C01D3" w:rsidP="007C01D3">
            <w:pPr>
              <w:ind w:firstLine="567"/>
              <w:rPr>
                <w:lang w:val="en-US"/>
              </w:rPr>
            </w:pPr>
          </w:p>
        </w:tc>
        <w:tc>
          <w:tcPr>
            <w:tcW w:w="3733" w:type="pct"/>
            <w:tcBorders>
              <w:bottom w:val="single" w:sz="8" w:space="0" w:color="auto"/>
            </w:tcBorders>
            <w:shd w:val="clear" w:color="auto" w:fill="auto"/>
            <w:vAlign w:val="bottom"/>
          </w:tcPr>
          <w:p w:rsidR="007C01D3" w:rsidRPr="001A5AB6" w:rsidRDefault="007C01D3" w:rsidP="007C01D3">
            <w:pPr>
              <w:ind w:firstLine="567"/>
              <w:rPr>
                <w:lang w:val="en-US"/>
              </w:rPr>
            </w:pPr>
          </w:p>
        </w:tc>
        <w:tc>
          <w:tcPr>
            <w:tcW w:w="800" w:type="pct"/>
            <w:vMerge w:val="restart"/>
            <w:shd w:val="clear" w:color="auto" w:fill="auto"/>
          </w:tcPr>
          <w:p w:rsidR="007C01D3" w:rsidRPr="001A5AB6" w:rsidRDefault="007C01D3" w:rsidP="007C01D3">
            <w:pPr>
              <w:ind w:firstLine="567"/>
              <w:rPr>
                <w:bCs/>
                <w:lang w:val="en-US"/>
              </w:rPr>
            </w:pPr>
            <w:r w:rsidRPr="001A5AB6">
              <w:rPr>
                <w:bCs/>
              </w:rPr>
              <w:t>документов</w:t>
            </w:r>
          </w:p>
        </w:tc>
      </w:tr>
      <w:tr w:rsidR="007C01D3" w:rsidRPr="001A5AB6" w:rsidTr="007C01D3">
        <w:tc>
          <w:tcPr>
            <w:tcW w:w="467" w:type="pct"/>
            <w:vMerge/>
            <w:shd w:val="clear" w:color="auto" w:fill="auto"/>
          </w:tcPr>
          <w:p w:rsidR="007C01D3" w:rsidRPr="001A5AB6" w:rsidRDefault="007C01D3" w:rsidP="007C01D3">
            <w:pPr>
              <w:ind w:firstLine="567"/>
              <w:rPr>
                <w:lang w:val="en-US"/>
              </w:rPr>
            </w:pPr>
          </w:p>
        </w:tc>
        <w:tc>
          <w:tcPr>
            <w:tcW w:w="3733" w:type="pct"/>
            <w:tcBorders>
              <w:top w:val="single" w:sz="8" w:space="0" w:color="auto"/>
            </w:tcBorders>
            <w:shd w:val="clear" w:color="auto" w:fill="auto"/>
          </w:tcPr>
          <w:p w:rsidR="007C01D3" w:rsidRPr="001A5AB6" w:rsidRDefault="007C01D3" w:rsidP="007C01D3">
            <w:pPr>
              <w:ind w:firstLine="567"/>
              <w:jc w:val="center"/>
              <w:rPr>
                <w:iCs/>
              </w:rPr>
            </w:pPr>
            <w:r w:rsidRPr="001A5AB6">
              <w:rPr>
                <w:iCs/>
              </w:rPr>
              <w:t>(указывается количество документов прописью)</w:t>
            </w:r>
          </w:p>
          <w:p w:rsidR="007C01D3" w:rsidRPr="001A5AB6" w:rsidRDefault="007C01D3" w:rsidP="007C01D3">
            <w:pPr>
              <w:ind w:firstLine="567"/>
              <w:jc w:val="center"/>
              <w:rPr>
                <w:lang w:val="en-US"/>
              </w:rPr>
            </w:pPr>
          </w:p>
        </w:tc>
        <w:tc>
          <w:tcPr>
            <w:tcW w:w="800" w:type="pct"/>
            <w:vMerge/>
            <w:shd w:val="clear" w:color="auto" w:fill="auto"/>
          </w:tcPr>
          <w:p w:rsidR="007C01D3" w:rsidRPr="001A5AB6" w:rsidRDefault="007C01D3" w:rsidP="007C01D3">
            <w:pPr>
              <w:ind w:firstLine="567"/>
              <w:rPr>
                <w:lang w:val="en-US"/>
              </w:rPr>
            </w:pPr>
          </w:p>
        </w:tc>
      </w:tr>
      <w:bookmarkEnd w:id="5"/>
      <w:bookmarkEnd w:id="6"/>
    </w:tbl>
    <w:p w:rsidR="007C01D3" w:rsidRPr="001A5AB6" w:rsidRDefault="007C01D3" w:rsidP="007C01D3">
      <w:pPr>
        <w:ind w:firstLine="567"/>
        <w:rPr>
          <w:lang w:val="en-US"/>
        </w:rPr>
      </w:pPr>
    </w:p>
    <w:p w:rsidR="007C01D3" w:rsidRPr="001A5AB6" w:rsidRDefault="007C01D3" w:rsidP="007C01D3">
      <w:pPr>
        <w:ind w:firstLine="567"/>
        <w:rPr>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1A5AB6" w:rsidRPr="001A5AB6" w:rsidTr="007C01D3">
        <w:tc>
          <w:tcPr>
            <w:tcW w:w="7297" w:type="dxa"/>
            <w:tcBorders>
              <w:top w:val="nil"/>
              <w:left w:val="nil"/>
              <w:bottom w:val="nil"/>
              <w:right w:val="nil"/>
            </w:tcBorders>
          </w:tcPr>
          <w:p w:rsidR="007C01D3" w:rsidRPr="001A5AB6" w:rsidRDefault="007C01D3" w:rsidP="007C01D3">
            <w:pPr>
              <w:ind w:firstLine="567"/>
              <w:jc w:val="right"/>
              <w:rPr>
                <w:lang w:val="en-US"/>
              </w:rPr>
            </w:pPr>
          </w:p>
        </w:tc>
      </w:tr>
    </w:tbl>
    <w:p w:rsidR="007C01D3" w:rsidRPr="001A5AB6" w:rsidRDefault="007C01D3" w:rsidP="007C01D3">
      <w:pPr>
        <w:ind w:firstLine="567"/>
        <w:rPr>
          <w:vanish/>
        </w:rPr>
      </w:pPr>
      <w:bookmarkStart w:id="9" w:name="OLE_LINK11"/>
      <w:bookmarkStart w:id="10" w:name="OLE_LINK12"/>
    </w:p>
    <w:tbl>
      <w:tblPr>
        <w:tblW w:w="5000" w:type="pct"/>
        <w:tblLook w:val="04A0"/>
      </w:tblPr>
      <w:tblGrid>
        <w:gridCol w:w="5254"/>
        <w:gridCol w:w="4600"/>
      </w:tblGrid>
      <w:tr w:rsidR="001A5AB6" w:rsidRPr="001A5AB6" w:rsidTr="007C01D3">
        <w:trPr>
          <w:trHeight w:val="269"/>
        </w:trPr>
        <w:tc>
          <w:tcPr>
            <w:tcW w:w="2666" w:type="pct"/>
            <w:shd w:val="clear" w:color="auto" w:fill="auto"/>
          </w:tcPr>
          <w:p w:rsidR="007C01D3" w:rsidRPr="001A5AB6" w:rsidRDefault="007C01D3" w:rsidP="007C01D3">
            <w:pPr>
              <w:ind w:firstLine="567"/>
              <w:rPr>
                <w:lang w:val="en-US"/>
              </w:rPr>
            </w:pPr>
            <w:r w:rsidRPr="001A5AB6">
              <w:t>Дата выдачи расписки:</w:t>
            </w:r>
          </w:p>
        </w:tc>
        <w:tc>
          <w:tcPr>
            <w:tcW w:w="2334" w:type="pct"/>
            <w:shd w:val="clear" w:color="auto" w:fill="auto"/>
          </w:tcPr>
          <w:p w:rsidR="007C01D3" w:rsidRPr="001A5AB6" w:rsidRDefault="007C01D3" w:rsidP="007C01D3">
            <w:pPr>
              <w:ind w:firstLine="567"/>
              <w:jc w:val="right"/>
            </w:pPr>
            <w:r w:rsidRPr="001A5AB6">
              <w:rPr>
                <w:lang w:val="en-US"/>
              </w:rPr>
              <w:t>«</w:t>
            </w:r>
            <w:r w:rsidRPr="001A5AB6">
              <w:t>__</w:t>
            </w:r>
            <w:r w:rsidRPr="001A5AB6">
              <w:rPr>
                <w:lang w:val="en-US"/>
              </w:rPr>
              <w:t xml:space="preserve">» </w:t>
            </w:r>
            <w:r w:rsidRPr="001A5AB6">
              <w:t>________</w:t>
            </w:r>
            <w:r w:rsidRPr="001A5AB6">
              <w:rPr>
                <w:lang w:val="en-US"/>
              </w:rPr>
              <w:t xml:space="preserve"> 20</w:t>
            </w:r>
            <w:r w:rsidRPr="001A5AB6">
              <w:t>__</w:t>
            </w:r>
            <w:r w:rsidRPr="001A5AB6">
              <w:rPr>
                <w:lang w:val="en-US"/>
              </w:rPr>
              <w:t xml:space="preserve"> г.</w:t>
            </w:r>
          </w:p>
        </w:tc>
      </w:tr>
      <w:tr w:rsidR="001A5AB6" w:rsidRPr="001A5AB6" w:rsidTr="007C01D3">
        <w:trPr>
          <w:trHeight w:val="269"/>
        </w:trPr>
        <w:tc>
          <w:tcPr>
            <w:tcW w:w="2666" w:type="pct"/>
            <w:shd w:val="clear" w:color="auto" w:fill="auto"/>
          </w:tcPr>
          <w:p w:rsidR="007C01D3" w:rsidRPr="001A5AB6" w:rsidRDefault="007C01D3" w:rsidP="007C01D3">
            <w:pPr>
              <w:ind w:firstLine="567"/>
            </w:pPr>
            <w:r w:rsidRPr="001A5AB6">
              <w:t>Ориентировочная дата выдачи итогового(-ых) документа(-ов):</w:t>
            </w:r>
          </w:p>
        </w:tc>
        <w:tc>
          <w:tcPr>
            <w:tcW w:w="2334" w:type="pct"/>
            <w:shd w:val="clear" w:color="auto" w:fill="auto"/>
          </w:tcPr>
          <w:p w:rsidR="007C01D3" w:rsidRPr="001A5AB6" w:rsidRDefault="007C01D3" w:rsidP="007C01D3">
            <w:pPr>
              <w:ind w:firstLine="567"/>
              <w:jc w:val="right"/>
              <w:rPr>
                <w:lang w:val="en-US"/>
              </w:rPr>
            </w:pPr>
            <w:r w:rsidRPr="001A5AB6">
              <w:t>«__» ________ 20__ г.</w:t>
            </w:r>
          </w:p>
        </w:tc>
      </w:tr>
      <w:tr w:rsidR="007C01D3" w:rsidRPr="001A5AB6" w:rsidTr="007C01D3">
        <w:trPr>
          <w:trHeight w:val="269"/>
        </w:trPr>
        <w:tc>
          <w:tcPr>
            <w:tcW w:w="5000" w:type="pct"/>
            <w:gridSpan w:val="2"/>
            <w:shd w:val="clear" w:color="auto" w:fill="auto"/>
          </w:tcPr>
          <w:p w:rsidR="007C01D3" w:rsidRPr="001A5AB6" w:rsidRDefault="007C01D3" w:rsidP="007C01D3">
            <w:pPr>
              <w:ind w:firstLine="567"/>
            </w:pPr>
            <w:r w:rsidRPr="001A5AB6">
              <w:t xml:space="preserve">Место выдачи: _______________________________ </w:t>
            </w:r>
          </w:p>
          <w:p w:rsidR="007C01D3" w:rsidRPr="001A5AB6" w:rsidRDefault="007C01D3" w:rsidP="007C01D3">
            <w:pPr>
              <w:ind w:firstLine="567"/>
            </w:pPr>
          </w:p>
          <w:p w:rsidR="007C01D3" w:rsidRPr="001A5AB6" w:rsidRDefault="007C01D3" w:rsidP="007C01D3">
            <w:pPr>
              <w:ind w:firstLine="567"/>
              <w:rPr>
                <w:u w:val="single"/>
              </w:rPr>
            </w:pPr>
            <w:r w:rsidRPr="001A5AB6">
              <w:t>Регистрационный номер ______________________</w:t>
            </w:r>
          </w:p>
        </w:tc>
      </w:tr>
      <w:bookmarkEnd w:id="9"/>
      <w:bookmarkEnd w:id="10"/>
    </w:tbl>
    <w:p w:rsidR="007C01D3" w:rsidRPr="001A5AB6" w:rsidRDefault="007C01D3" w:rsidP="007C01D3">
      <w:pPr>
        <w:ind w:firstLine="567"/>
      </w:pPr>
    </w:p>
    <w:tbl>
      <w:tblPr>
        <w:tblW w:w="5000" w:type="pct"/>
        <w:tblLook w:val="04A0"/>
      </w:tblPr>
      <w:tblGrid>
        <w:gridCol w:w="3547"/>
        <w:gridCol w:w="4598"/>
        <w:gridCol w:w="1709"/>
      </w:tblGrid>
      <w:tr w:rsidR="001A5AB6" w:rsidRPr="001A5AB6" w:rsidTr="007C01D3">
        <w:tc>
          <w:tcPr>
            <w:tcW w:w="1800" w:type="pct"/>
            <w:vMerge w:val="restart"/>
            <w:shd w:val="clear" w:color="auto" w:fill="auto"/>
            <w:vAlign w:val="center"/>
          </w:tcPr>
          <w:p w:rsidR="007C01D3" w:rsidRPr="001A5AB6" w:rsidRDefault="007C01D3" w:rsidP="007C01D3">
            <w:pPr>
              <w:ind w:firstLine="567"/>
            </w:pPr>
            <w:r w:rsidRPr="001A5AB6">
              <w:t>Специалист</w:t>
            </w:r>
          </w:p>
        </w:tc>
        <w:tc>
          <w:tcPr>
            <w:tcW w:w="2333" w:type="pct"/>
            <w:tcBorders>
              <w:bottom w:val="single" w:sz="8" w:space="0" w:color="auto"/>
            </w:tcBorders>
            <w:shd w:val="clear" w:color="auto" w:fill="auto"/>
            <w:vAlign w:val="bottom"/>
          </w:tcPr>
          <w:p w:rsidR="007C01D3" w:rsidRPr="001A5AB6" w:rsidRDefault="007C01D3" w:rsidP="007C01D3">
            <w:pPr>
              <w:ind w:firstLine="567"/>
            </w:pPr>
          </w:p>
        </w:tc>
        <w:tc>
          <w:tcPr>
            <w:tcW w:w="867" w:type="pct"/>
            <w:tcBorders>
              <w:bottom w:val="single" w:sz="8" w:space="0" w:color="auto"/>
            </w:tcBorders>
            <w:shd w:val="clear" w:color="auto" w:fill="auto"/>
          </w:tcPr>
          <w:p w:rsidR="007C01D3" w:rsidRPr="001A5AB6" w:rsidRDefault="007C01D3" w:rsidP="007C01D3">
            <w:pPr>
              <w:ind w:firstLine="567"/>
            </w:pPr>
          </w:p>
        </w:tc>
      </w:tr>
      <w:tr w:rsidR="001A5AB6" w:rsidRPr="001A5AB6" w:rsidTr="007C01D3">
        <w:tc>
          <w:tcPr>
            <w:tcW w:w="1800" w:type="pct"/>
            <w:vMerge/>
            <w:shd w:val="clear" w:color="auto" w:fill="auto"/>
            <w:vAlign w:val="center"/>
          </w:tcPr>
          <w:p w:rsidR="007C01D3" w:rsidRPr="001A5AB6" w:rsidRDefault="007C01D3" w:rsidP="007C01D3">
            <w:pPr>
              <w:ind w:firstLine="567"/>
            </w:pPr>
          </w:p>
        </w:tc>
        <w:tc>
          <w:tcPr>
            <w:tcW w:w="3200" w:type="pct"/>
            <w:gridSpan w:val="2"/>
            <w:shd w:val="clear" w:color="auto" w:fill="auto"/>
          </w:tcPr>
          <w:p w:rsidR="007C01D3" w:rsidRPr="001A5AB6" w:rsidRDefault="007C01D3" w:rsidP="007C01D3">
            <w:pPr>
              <w:ind w:firstLine="567"/>
              <w:jc w:val="center"/>
              <w:rPr>
                <w:lang w:val="en-US"/>
              </w:rPr>
            </w:pPr>
            <w:bookmarkStart w:id="11" w:name="OLE_LINK41"/>
            <w:bookmarkStart w:id="12" w:name="OLE_LINK42"/>
            <w:r w:rsidRPr="001A5AB6">
              <w:rPr>
                <w:iCs/>
              </w:rPr>
              <w:t>(Фамилия, инициалы) (подпись)</w:t>
            </w:r>
            <w:bookmarkEnd w:id="11"/>
            <w:bookmarkEnd w:id="12"/>
          </w:p>
        </w:tc>
      </w:tr>
      <w:tr w:rsidR="001A5AB6" w:rsidRPr="001A5AB6" w:rsidTr="007C01D3">
        <w:tc>
          <w:tcPr>
            <w:tcW w:w="1800" w:type="pct"/>
            <w:vMerge w:val="restart"/>
            <w:shd w:val="clear" w:color="auto" w:fill="auto"/>
            <w:vAlign w:val="center"/>
          </w:tcPr>
          <w:p w:rsidR="007C01D3" w:rsidRPr="001A5AB6" w:rsidRDefault="007C01D3" w:rsidP="007C01D3">
            <w:pPr>
              <w:rPr>
                <w:lang w:val="en-US"/>
              </w:rPr>
            </w:pPr>
            <w:r w:rsidRPr="001A5AB6">
              <w:t>Заявитель:</w:t>
            </w:r>
          </w:p>
        </w:tc>
        <w:tc>
          <w:tcPr>
            <w:tcW w:w="2333" w:type="pct"/>
            <w:tcBorders>
              <w:bottom w:val="single" w:sz="8" w:space="0" w:color="auto"/>
            </w:tcBorders>
            <w:shd w:val="clear" w:color="auto" w:fill="auto"/>
            <w:vAlign w:val="bottom"/>
          </w:tcPr>
          <w:p w:rsidR="007C01D3" w:rsidRPr="001A5AB6" w:rsidRDefault="007C01D3" w:rsidP="007C01D3">
            <w:pPr>
              <w:ind w:firstLine="567"/>
              <w:rPr>
                <w:lang w:val="en-US"/>
              </w:rPr>
            </w:pPr>
          </w:p>
        </w:tc>
        <w:tc>
          <w:tcPr>
            <w:tcW w:w="867" w:type="pct"/>
            <w:tcBorders>
              <w:bottom w:val="single" w:sz="8" w:space="0" w:color="auto"/>
            </w:tcBorders>
            <w:shd w:val="clear" w:color="auto" w:fill="auto"/>
          </w:tcPr>
          <w:p w:rsidR="007C01D3" w:rsidRPr="001A5AB6" w:rsidRDefault="007C01D3" w:rsidP="007C01D3">
            <w:pPr>
              <w:ind w:firstLine="567"/>
              <w:rPr>
                <w:bCs/>
                <w:lang w:val="en-US"/>
              </w:rPr>
            </w:pPr>
          </w:p>
        </w:tc>
      </w:tr>
      <w:tr w:rsidR="007C01D3" w:rsidRPr="001A5AB6" w:rsidTr="007C01D3">
        <w:tc>
          <w:tcPr>
            <w:tcW w:w="1800" w:type="pct"/>
            <w:vMerge/>
            <w:tcBorders>
              <w:top w:val="single" w:sz="8" w:space="0" w:color="auto"/>
            </w:tcBorders>
            <w:shd w:val="clear" w:color="auto" w:fill="auto"/>
          </w:tcPr>
          <w:p w:rsidR="007C01D3" w:rsidRPr="001A5AB6" w:rsidRDefault="007C01D3" w:rsidP="007C01D3">
            <w:pPr>
              <w:ind w:firstLine="567"/>
              <w:rPr>
                <w:lang w:val="en-US"/>
              </w:rPr>
            </w:pPr>
          </w:p>
        </w:tc>
        <w:tc>
          <w:tcPr>
            <w:tcW w:w="3200" w:type="pct"/>
            <w:gridSpan w:val="2"/>
            <w:tcBorders>
              <w:top w:val="single" w:sz="8" w:space="0" w:color="auto"/>
            </w:tcBorders>
            <w:shd w:val="clear" w:color="auto" w:fill="auto"/>
          </w:tcPr>
          <w:p w:rsidR="007C01D3" w:rsidRPr="001A5AB6" w:rsidRDefault="007C01D3" w:rsidP="007C01D3">
            <w:pPr>
              <w:ind w:firstLine="567"/>
              <w:jc w:val="center"/>
              <w:rPr>
                <w:lang w:val="en-US"/>
              </w:rPr>
            </w:pPr>
            <w:r w:rsidRPr="001A5AB6">
              <w:rPr>
                <w:iCs/>
              </w:rPr>
              <w:t>(Фамилия, инициалы)(подпись)</w:t>
            </w:r>
          </w:p>
        </w:tc>
      </w:tr>
    </w:tbl>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3B47EB" w:rsidRDefault="003B47EB" w:rsidP="007C01D3">
      <w:pPr>
        <w:widowControl w:val="0"/>
        <w:tabs>
          <w:tab w:val="left" w:pos="567"/>
        </w:tabs>
        <w:ind w:firstLine="567"/>
        <w:contextualSpacing/>
        <w:jc w:val="right"/>
        <w:rPr>
          <w:szCs w:val="20"/>
        </w:rPr>
      </w:pPr>
    </w:p>
    <w:p w:rsidR="003B47EB" w:rsidRDefault="003B47EB" w:rsidP="007C01D3">
      <w:pPr>
        <w:widowControl w:val="0"/>
        <w:tabs>
          <w:tab w:val="left" w:pos="567"/>
        </w:tabs>
        <w:ind w:firstLine="567"/>
        <w:contextualSpacing/>
        <w:jc w:val="right"/>
        <w:rPr>
          <w:szCs w:val="20"/>
        </w:rPr>
      </w:pPr>
    </w:p>
    <w:p w:rsidR="003B47EB" w:rsidRDefault="003B47EB" w:rsidP="007C01D3">
      <w:pPr>
        <w:widowControl w:val="0"/>
        <w:tabs>
          <w:tab w:val="left" w:pos="567"/>
        </w:tabs>
        <w:ind w:firstLine="567"/>
        <w:contextualSpacing/>
        <w:jc w:val="right"/>
        <w:rPr>
          <w:szCs w:val="20"/>
        </w:rPr>
      </w:pPr>
    </w:p>
    <w:p w:rsidR="007C01D3" w:rsidRPr="001A5AB6" w:rsidRDefault="007C01D3" w:rsidP="007C01D3">
      <w:pPr>
        <w:widowControl w:val="0"/>
        <w:tabs>
          <w:tab w:val="left" w:pos="567"/>
        </w:tabs>
        <w:ind w:firstLine="567"/>
        <w:contextualSpacing/>
        <w:jc w:val="right"/>
        <w:rPr>
          <w:szCs w:val="20"/>
        </w:rPr>
      </w:pPr>
      <w:r w:rsidRPr="001A5AB6">
        <w:rPr>
          <w:szCs w:val="20"/>
        </w:rPr>
        <w:lastRenderedPageBreak/>
        <w:t>Приложение №5</w:t>
      </w:r>
    </w:p>
    <w:p w:rsidR="007C01D3" w:rsidRPr="001A5AB6" w:rsidRDefault="007C01D3" w:rsidP="007C01D3">
      <w:pPr>
        <w:widowControl w:val="0"/>
        <w:tabs>
          <w:tab w:val="left" w:pos="567"/>
        </w:tabs>
        <w:ind w:firstLine="567"/>
        <w:contextualSpacing/>
        <w:jc w:val="right"/>
        <w:rPr>
          <w:szCs w:val="20"/>
        </w:rPr>
      </w:pPr>
      <w:r w:rsidRPr="001A5AB6">
        <w:rPr>
          <w:szCs w:val="20"/>
        </w:rPr>
        <w:t xml:space="preserve">к Административному регламенту </w:t>
      </w:r>
    </w:p>
    <w:p w:rsidR="007C01D3" w:rsidRPr="001A5AB6" w:rsidRDefault="007C01D3" w:rsidP="007C01D3">
      <w:pPr>
        <w:widowControl w:val="0"/>
        <w:tabs>
          <w:tab w:val="left" w:pos="567"/>
        </w:tabs>
        <w:ind w:firstLine="567"/>
        <w:contextualSpacing/>
        <w:jc w:val="right"/>
        <w:rPr>
          <w:sz w:val="28"/>
          <w:szCs w:val="20"/>
        </w:rPr>
      </w:pPr>
    </w:p>
    <w:p w:rsidR="007C01D3" w:rsidRPr="001A5AB6" w:rsidRDefault="007C01D3" w:rsidP="007C01D3">
      <w:pPr>
        <w:autoSpaceDE w:val="0"/>
        <w:autoSpaceDN w:val="0"/>
        <w:adjustRightInd w:val="0"/>
        <w:jc w:val="center"/>
      </w:pPr>
      <w:r w:rsidRPr="001A5AB6">
        <w:t>РЕКОМЕНДУЕМАЯ ФОРМА ЗАЯВЛЕНИЯ</w:t>
      </w:r>
    </w:p>
    <w:p w:rsidR="007C01D3" w:rsidRPr="001A5AB6" w:rsidRDefault="007C01D3" w:rsidP="007C01D3">
      <w:pPr>
        <w:autoSpaceDE w:val="0"/>
        <w:autoSpaceDN w:val="0"/>
        <w:adjustRightInd w:val="0"/>
        <w:jc w:val="center"/>
      </w:pPr>
      <w:r w:rsidRPr="001A5AB6">
        <w:t>ОБ ИСПРАВЛЕНИИ ОПЕЧАТОК И ОШИБОК В ВЫДАННЫХ В РЕЗУЛЬТАТЕ ПРЕДОСТАВЛЕНИЯ МУНИЦИПАЛЬНОЙ УСЛУГИ ДОКУМЕНТАХ</w:t>
      </w:r>
    </w:p>
    <w:p w:rsidR="007C01D3" w:rsidRPr="001A5AB6" w:rsidRDefault="007C01D3" w:rsidP="007C01D3">
      <w:pPr>
        <w:autoSpaceDE w:val="0"/>
        <w:autoSpaceDN w:val="0"/>
        <w:adjustRightInd w:val="0"/>
        <w:jc w:val="center"/>
      </w:pPr>
      <w:r w:rsidRPr="001A5AB6">
        <w:t>(для физических лиц)</w:t>
      </w:r>
    </w:p>
    <w:p w:rsidR="007C01D3" w:rsidRPr="001A5AB6" w:rsidRDefault="007C01D3" w:rsidP="007C01D3">
      <w:pPr>
        <w:autoSpaceDE w:val="0"/>
        <w:autoSpaceDN w:val="0"/>
        <w:adjustRightInd w:val="0"/>
        <w:jc w:val="center"/>
      </w:pPr>
    </w:p>
    <w:p w:rsidR="007C01D3" w:rsidRPr="001A5AB6" w:rsidRDefault="007C01D3" w:rsidP="007C01D3">
      <w:pPr>
        <w:autoSpaceDE w:val="0"/>
        <w:autoSpaceDN w:val="0"/>
        <w:adjustRightInd w:val="0"/>
        <w:ind w:left="5245"/>
        <w:jc w:val="both"/>
      </w:pPr>
      <w:r w:rsidRPr="001A5AB6">
        <w:t>В _________________________</w:t>
      </w:r>
    </w:p>
    <w:p w:rsidR="007C01D3" w:rsidRPr="001A5AB6" w:rsidRDefault="007C01D3" w:rsidP="007C01D3">
      <w:pPr>
        <w:autoSpaceDE w:val="0"/>
        <w:autoSpaceDN w:val="0"/>
        <w:adjustRightInd w:val="0"/>
        <w:ind w:left="5245"/>
        <w:jc w:val="both"/>
      </w:pPr>
      <w:r w:rsidRPr="001A5AB6">
        <w:t>___________________________</w:t>
      </w:r>
    </w:p>
    <w:p w:rsidR="007C01D3" w:rsidRPr="001A5AB6" w:rsidRDefault="007C01D3" w:rsidP="007C01D3">
      <w:pPr>
        <w:autoSpaceDE w:val="0"/>
        <w:autoSpaceDN w:val="0"/>
        <w:adjustRightInd w:val="0"/>
        <w:ind w:left="5245"/>
        <w:rPr>
          <w:sz w:val="20"/>
          <w:szCs w:val="20"/>
        </w:rPr>
      </w:pPr>
      <w:r w:rsidRPr="001A5AB6">
        <w:rPr>
          <w:sz w:val="20"/>
          <w:szCs w:val="20"/>
        </w:rPr>
        <w:t>(наименование Администрации, Уполномоченного органа)</w:t>
      </w:r>
    </w:p>
    <w:p w:rsidR="007C01D3" w:rsidRPr="001A5AB6" w:rsidRDefault="007C01D3" w:rsidP="007C01D3">
      <w:pPr>
        <w:autoSpaceDE w:val="0"/>
        <w:autoSpaceDN w:val="0"/>
        <w:adjustRightInd w:val="0"/>
        <w:ind w:left="5245"/>
        <w:jc w:val="both"/>
      </w:pPr>
    </w:p>
    <w:p w:rsidR="007C01D3" w:rsidRPr="001A5AB6" w:rsidRDefault="007C01D3" w:rsidP="007C01D3">
      <w:pPr>
        <w:autoSpaceDE w:val="0"/>
        <w:autoSpaceDN w:val="0"/>
        <w:adjustRightInd w:val="0"/>
        <w:ind w:left="5245"/>
        <w:jc w:val="both"/>
      </w:pPr>
      <w:r w:rsidRPr="001A5AB6">
        <w:t>От _________________________</w:t>
      </w:r>
    </w:p>
    <w:p w:rsidR="007C01D3" w:rsidRPr="001A5AB6" w:rsidRDefault="007C01D3" w:rsidP="007C01D3">
      <w:pPr>
        <w:autoSpaceDE w:val="0"/>
        <w:autoSpaceDN w:val="0"/>
        <w:adjustRightInd w:val="0"/>
        <w:ind w:left="5245"/>
        <w:jc w:val="both"/>
      </w:pPr>
      <w:r w:rsidRPr="001A5AB6">
        <w:t>____________________________</w:t>
      </w:r>
    </w:p>
    <w:p w:rsidR="007C01D3" w:rsidRPr="001A5AB6" w:rsidRDefault="007C01D3" w:rsidP="007C01D3">
      <w:pPr>
        <w:autoSpaceDE w:val="0"/>
        <w:autoSpaceDN w:val="0"/>
        <w:adjustRightInd w:val="0"/>
        <w:ind w:left="5245"/>
        <w:jc w:val="center"/>
        <w:rPr>
          <w:sz w:val="20"/>
          <w:szCs w:val="20"/>
        </w:rPr>
      </w:pPr>
      <w:r w:rsidRPr="001A5AB6">
        <w:rPr>
          <w:sz w:val="20"/>
          <w:szCs w:val="20"/>
        </w:rPr>
        <w:t>(ФИО физического лица)</w:t>
      </w:r>
    </w:p>
    <w:p w:rsidR="007C01D3" w:rsidRPr="001A5AB6" w:rsidRDefault="007C01D3" w:rsidP="007C01D3">
      <w:pPr>
        <w:autoSpaceDE w:val="0"/>
        <w:autoSpaceDN w:val="0"/>
        <w:adjustRightInd w:val="0"/>
        <w:ind w:left="5245"/>
        <w:jc w:val="both"/>
      </w:pPr>
      <w:r w:rsidRPr="001A5AB6">
        <w:t>Реквизиты основного документа, удостоверяющего личность:</w:t>
      </w:r>
    </w:p>
    <w:p w:rsidR="007C01D3" w:rsidRPr="001A5AB6" w:rsidRDefault="007C01D3" w:rsidP="007C01D3">
      <w:pPr>
        <w:autoSpaceDE w:val="0"/>
        <w:autoSpaceDN w:val="0"/>
        <w:adjustRightInd w:val="0"/>
        <w:ind w:left="5245"/>
        <w:jc w:val="both"/>
      </w:pPr>
      <w:r w:rsidRPr="001A5AB6">
        <w:t>____________________________</w:t>
      </w:r>
    </w:p>
    <w:p w:rsidR="007C01D3" w:rsidRPr="001A5AB6" w:rsidRDefault="007C01D3" w:rsidP="007C01D3">
      <w:pPr>
        <w:autoSpaceDE w:val="0"/>
        <w:autoSpaceDN w:val="0"/>
        <w:adjustRightInd w:val="0"/>
        <w:ind w:left="5245"/>
        <w:jc w:val="both"/>
      </w:pPr>
      <w:r w:rsidRPr="001A5AB6">
        <w:t>____________________________</w:t>
      </w:r>
    </w:p>
    <w:p w:rsidR="007C01D3" w:rsidRPr="001A5AB6" w:rsidRDefault="007C01D3" w:rsidP="007C01D3">
      <w:pPr>
        <w:autoSpaceDE w:val="0"/>
        <w:autoSpaceDN w:val="0"/>
        <w:adjustRightInd w:val="0"/>
        <w:ind w:left="5245"/>
        <w:jc w:val="both"/>
      </w:pPr>
      <w:r w:rsidRPr="001A5AB6">
        <w:t>____________________________</w:t>
      </w:r>
    </w:p>
    <w:p w:rsidR="007C01D3" w:rsidRPr="001A5AB6" w:rsidRDefault="007C01D3" w:rsidP="007C01D3">
      <w:pPr>
        <w:autoSpaceDE w:val="0"/>
        <w:autoSpaceDN w:val="0"/>
        <w:adjustRightInd w:val="0"/>
        <w:ind w:left="5245"/>
        <w:jc w:val="both"/>
      </w:pPr>
      <w:r w:rsidRPr="001A5AB6">
        <w:t>____________________________</w:t>
      </w:r>
    </w:p>
    <w:p w:rsidR="007C01D3" w:rsidRPr="001A5AB6" w:rsidRDefault="007C01D3" w:rsidP="007C01D3">
      <w:pPr>
        <w:autoSpaceDE w:val="0"/>
        <w:autoSpaceDN w:val="0"/>
        <w:adjustRightInd w:val="0"/>
        <w:ind w:left="5245"/>
        <w:jc w:val="center"/>
      </w:pPr>
      <w:r w:rsidRPr="001A5AB6">
        <w:rPr>
          <w:sz w:val="20"/>
          <w:szCs w:val="20"/>
        </w:rPr>
        <w:t>(указывается наименование документы, номер, кем и когда выдан</w:t>
      </w:r>
      <w:r w:rsidRPr="001A5AB6">
        <w:t>)</w:t>
      </w:r>
    </w:p>
    <w:p w:rsidR="007C01D3" w:rsidRPr="001A5AB6" w:rsidRDefault="007C01D3" w:rsidP="007C01D3">
      <w:pPr>
        <w:autoSpaceDE w:val="0"/>
        <w:autoSpaceDN w:val="0"/>
        <w:adjustRightInd w:val="0"/>
        <w:ind w:left="5245"/>
        <w:jc w:val="both"/>
      </w:pPr>
      <w:r w:rsidRPr="001A5AB6">
        <w:t>Адрес места жительства (пребывания):</w:t>
      </w:r>
    </w:p>
    <w:p w:rsidR="007C01D3" w:rsidRPr="001A5AB6" w:rsidRDefault="007C01D3" w:rsidP="007C01D3">
      <w:pPr>
        <w:autoSpaceDE w:val="0"/>
        <w:autoSpaceDN w:val="0"/>
        <w:adjustRightInd w:val="0"/>
        <w:ind w:left="5245"/>
        <w:jc w:val="both"/>
      </w:pPr>
      <w:r w:rsidRPr="001A5AB6">
        <w:t>_____________________________ _____________________________</w:t>
      </w:r>
    </w:p>
    <w:p w:rsidR="007C01D3" w:rsidRPr="001A5AB6" w:rsidRDefault="007C01D3" w:rsidP="007C01D3">
      <w:pPr>
        <w:autoSpaceDE w:val="0"/>
        <w:autoSpaceDN w:val="0"/>
        <w:adjustRightInd w:val="0"/>
        <w:ind w:left="5245"/>
        <w:jc w:val="both"/>
      </w:pPr>
      <w:r w:rsidRPr="001A5AB6">
        <w:t>Адрес электронной почты (при наличии):</w:t>
      </w:r>
    </w:p>
    <w:p w:rsidR="007C01D3" w:rsidRPr="001A5AB6" w:rsidRDefault="007C01D3" w:rsidP="007C01D3">
      <w:pPr>
        <w:autoSpaceDE w:val="0"/>
        <w:autoSpaceDN w:val="0"/>
        <w:adjustRightInd w:val="0"/>
        <w:ind w:left="5245"/>
        <w:jc w:val="both"/>
      </w:pPr>
      <w:r w:rsidRPr="001A5AB6">
        <w:t>__________________________________</w:t>
      </w:r>
    </w:p>
    <w:p w:rsidR="007C01D3" w:rsidRPr="001A5AB6" w:rsidRDefault="007C01D3" w:rsidP="007C01D3">
      <w:pPr>
        <w:autoSpaceDE w:val="0"/>
        <w:autoSpaceDN w:val="0"/>
        <w:adjustRightInd w:val="0"/>
        <w:ind w:left="5245"/>
        <w:jc w:val="both"/>
      </w:pPr>
      <w:r w:rsidRPr="001A5AB6">
        <w:t>Номер контактного телефона:</w:t>
      </w:r>
    </w:p>
    <w:p w:rsidR="007C01D3" w:rsidRPr="001A5AB6" w:rsidRDefault="007C01D3" w:rsidP="007C01D3">
      <w:pPr>
        <w:autoSpaceDE w:val="0"/>
        <w:autoSpaceDN w:val="0"/>
        <w:adjustRightInd w:val="0"/>
        <w:ind w:left="5245"/>
        <w:jc w:val="both"/>
      </w:pPr>
      <w:r w:rsidRPr="001A5AB6">
        <w:t>__________________________________</w:t>
      </w:r>
    </w:p>
    <w:p w:rsidR="007C01D3" w:rsidRPr="001A5AB6" w:rsidRDefault="007C01D3" w:rsidP="007C01D3">
      <w:pPr>
        <w:autoSpaceDE w:val="0"/>
        <w:autoSpaceDN w:val="0"/>
        <w:adjustRightInd w:val="0"/>
        <w:ind w:left="5245"/>
        <w:jc w:val="both"/>
      </w:pPr>
    </w:p>
    <w:p w:rsidR="007C01D3" w:rsidRPr="001A5AB6" w:rsidRDefault="007C01D3" w:rsidP="007C01D3">
      <w:pPr>
        <w:autoSpaceDE w:val="0"/>
        <w:autoSpaceDN w:val="0"/>
        <w:adjustRightInd w:val="0"/>
        <w:ind w:left="5245"/>
        <w:jc w:val="both"/>
      </w:pPr>
    </w:p>
    <w:p w:rsidR="007C01D3" w:rsidRPr="001A5AB6" w:rsidRDefault="007C01D3" w:rsidP="007C01D3">
      <w:pPr>
        <w:autoSpaceDE w:val="0"/>
        <w:autoSpaceDN w:val="0"/>
        <w:adjustRightInd w:val="0"/>
        <w:jc w:val="center"/>
      </w:pPr>
      <w:r w:rsidRPr="001A5AB6">
        <w:t>ЗАЯВЛЕНИЕ</w:t>
      </w:r>
    </w:p>
    <w:p w:rsidR="007C01D3" w:rsidRPr="001A5AB6" w:rsidRDefault="007C01D3" w:rsidP="007C01D3">
      <w:pPr>
        <w:autoSpaceDE w:val="0"/>
        <w:autoSpaceDN w:val="0"/>
        <w:adjustRightInd w:val="0"/>
        <w:jc w:val="center"/>
      </w:pPr>
    </w:p>
    <w:p w:rsidR="007C01D3" w:rsidRPr="001A5AB6" w:rsidRDefault="007C01D3" w:rsidP="007C01D3">
      <w:pPr>
        <w:autoSpaceDE w:val="0"/>
        <w:autoSpaceDN w:val="0"/>
        <w:adjustRightInd w:val="0"/>
        <w:ind w:firstLine="709"/>
        <w:jc w:val="both"/>
      </w:pPr>
      <w:r w:rsidRPr="001A5AB6">
        <w:t>Прошу устранить (исправить) опечатку и (или) ошибку (нужное указать) в ранее принятом (выданном) __________________________________________________________</w:t>
      </w:r>
    </w:p>
    <w:p w:rsidR="007C01D3" w:rsidRPr="001A5AB6" w:rsidRDefault="007C01D3" w:rsidP="007C01D3">
      <w:pPr>
        <w:autoSpaceDE w:val="0"/>
        <w:autoSpaceDN w:val="0"/>
        <w:adjustRightInd w:val="0"/>
        <w:jc w:val="center"/>
      </w:pPr>
      <w:r w:rsidRPr="001A5AB6">
        <w:t>_____________________________________________________________________________</w:t>
      </w:r>
      <w:r w:rsidRPr="001A5AB6">
        <w:br/>
        <w:t>_____________________________________________________________________________ (указывается наименование документа, в котором допущена опечатка или ошибка)</w:t>
      </w:r>
    </w:p>
    <w:p w:rsidR="007C01D3" w:rsidRPr="001A5AB6" w:rsidRDefault="007C01D3" w:rsidP="007C01D3">
      <w:pPr>
        <w:autoSpaceDE w:val="0"/>
        <w:autoSpaceDN w:val="0"/>
        <w:adjustRightInd w:val="0"/>
        <w:jc w:val="both"/>
      </w:pPr>
      <w:r w:rsidRPr="001A5AB6">
        <w:t>от ________________ № ________________________________________________________</w:t>
      </w:r>
    </w:p>
    <w:p w:rsidR="007C01D3" w:rsidRPr="001A5AB6" w:rsidRDefault="007C01D3" w:rsidP="007C01D3">
      <w:pPr>
        <w:autoSpaceDE w:val="0"/>
        <w:autoSpaceDN w:val="0"/>
        <w:adjustRightInd w:val="0"/>
        <w:ind w:firstLine="709"/>
        <w:jc w:val="center"/>
      </w:pPr>
      <w:r w:rsidRPr="001A5AB6">
        <w:t>(указывается дата принятия и номер документа, в котором допущена опечатка или ошибка)</w:t>
      </w: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both"/>
      </w:pPr>
      <w:r w:rsidRPr="001A5AB6">
        <w:t>в части ______________________________________________________________________</w:t>
      </w:r>
    </w:p>
    <w:p w:rsidR="007C01D3" w:rsidRPr="001A5AB6" w:rsidRDefault="007C01D3" w:rsidP="007C01D3">
      <w:pPr>
        <w:autoSpaceDE w:val="0"/>
        <w:autoSpaceDN w:val="0"/>
        <w:adjustRightInd w:val="0"/>
        <w:jc w:val="both"/>
      </w:pPr>
      <w:r w:rsidRPr="001A5AB6">
        <w:t>_____________________________________________________________________________</w:t>
      </w:r>
    </w:p>
    <w:p w:rsidR="007C01D3" w:rsidRPr="001A5AB6" w:rsidRDefault="007C01D3" w:rsidP="007C01D3">
      <w:pPr>
        <w:autoSpaceDE w:val="0"/>
        <w:autoSpaceDN w:val="0"/>
        <w:adjustRightInd w:val="0"/>
        <w:jc w:val="both"/>
      </w:pPr>
      <w:r w:rsidRPr="001A5AB6">
        <w:t>_____________________________________________________________________________</w:t>
      </w:r>
    </w:p>
    <w:p w:rsidR="007C01D3" w:rsidRPr="001A5AB6" w:rsidRDefault="007C01D3" w:rsidP="007C01D3">
      <w:pPr>
        <w:autoSpaceDE w:val="0"/>
        <w:autoSpaceDN w:val="0"/>
        <w:adjustRightInd w:val="0"/>
        <w:jc w:val="center"/>
      </w:pPr>
      <w:r w:rsidRPr="001A5AB6">
        <w:t>(указывается допущенная опечатка или ошибка)</w:t>
      </w:r>
    </w:p>
    <w:p w:rsidR="007C01D3" w:rsidRPr="001A5AB6" w:rsidRDefault="007C01D3" w:rsidP="007C01D3">
      <w:pPr>
        <w:autoSpaceDE w:val="0"/>
        <w:autoSpaceDN w:val="0"/>
        <w:adjustRightInd w:val="0"/>
        <w:jc w:val="both"/>
      </w:pPr>
      <w:r w:rsidRPr="001A5AB6">
        <w:t>в связи с ______________________________________________________________________</w:t>
      </w:r>
    </w:p>
    <w:p w:rsidR="007C01D3" w:rsidRPr="001A5AB6" w:rsidRDefault="007C01D3" w:rsidP="007C01D3">
      <w:pPr>
        <w:autoSpaceDE w:val="0"/>
        <w:autoSpaceDN w:val="0"/>
        <w:adjustRightInd w:val="0"/>
        <w:jc w:val="both"/>
      </w:pPr>
      <w:r w:rsidRPr="001A5AB6">
        <w:t>______________________________________________________________________________</w:t>
      </w:r>
    </w:p>
    <w:p w:rsidR="007C01D3" w:rsidRPr="001A5AB6" w:rsidRDefault="007C01D3" w:rsidP="007C01D3">
      <w:pPr>
        <w:autoSpaceDE w:val="0"/>
        <w:autoSpaceDN w:val="0"/>
        <w:adjustRightInd w:val="0"/>
        <w:jc w:val="both"/>
      </w:pPr>
      <w:r w:rsidRPr="001A5AB6">
        <w:t>__________________________________________________________________________________</w:t>
      </w:r>
    </w:p>
    <w:p w:rsidR="007C01D3" w:rsidRPr="001A5AB6" w:rsidRDefault="007C01D3" w:rsidP="007C01D3">
      <w:pPr>
        <w:autoSpaceDE w:val="0"/>
        <w:autoSpaceDN w:val="0"/>
        <w:adjustRightInd w:val="0"/>
        <w:jc w:val="both"/>
      </w:pPr>
      <w:r w:rsidRPr="001A5AB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both"/>
      </w:pPr>
      <w:r w:rsidRPr="001A5AB6">
        <w:lastRenderedPageBreak/>
        <w:t xml:space="preserve"> К заявлению прилагаются:</w:t>
      </w:r>
    </w:p>
    <w:p w:rsidR="007C01D3" w:rsidRPr="001A5AB6" w:rsidRDefault="007C01D3" w:rsidP="007C01D3">
      <w:pPr>
        <w:pStyle w:val="ad"/>
        <w:numPr>
          <w:ilvl w:val="0"/>
          <w:numId w:val="8"/>
        </w:numPr>
        <w:autoSpaceDE w:val="0"/>
        <w:autoSpaceDN w:val="0"/>
        <w:adjustRightInd w:val="0"/>
        <w:jc w:val="both"/>
      </w:pPr>
      <w:r w:rsidRPr="001A5AB6">
        <w:t>документ, подтверждающий полномочия представителя (в случае обращения за получением муниципальной услуги представителя);</w:t>
      </w:r>
    </w:p>
    <w:p w:rsidR="007C01D3" w:rsidRPr="001A5AB6" w:rsidRDefault="007C01D3" w:rsidP="007C01D3">
      <w:pPr>
        <w:pStyle w:val="ad"/>
        <w:numPr>
          <w:ilvl w:val="0"/>
          <w:numId w:val="8"/>
        </w:numPr>
        <w:autoSpaceDE w:val="0"/>
        <w:autoSpaceDN w:val="0"/>
        <w:adjustRightInd w:val="0"/>
        <w:jc w:val="both"/>
      </w:pPr>
      <w:r w:rsidRPr="001A5AB6">
        <w:t>_______________________________________________________________________</w:t>
      </w:r>
    </w:p>
    <w:p w:rsidR="007C01D3" w:rsidRPr="001A5AB6" w:rsidRDefault="007C01D3" w:rsidP="007C01D3">
      <w:pPr>
        <w:pStyle w:val="ad"/>
        <w:numPr>
          <w:ilvl w:val="0"/>
          <w:numId w:val="8"/>
        </w:numPr>
        <w:autoSpaceDE w:val="0"/>
        <w:autoSpaceDN w:val="0"/>
        <w:adjustRightInd w:val="0"/>
        <w:jc w:val="both"/>
      </w:pPr>
      <w:r w:rsidRPr="001A5AB6">
        <w:t>_______________________________________________________________________</w:t>
      </w:r>
    </w:p>
    <w:p w:rsidR="007C01D3" w:rsidRPr="001A5AB6" w:rsidRDefault="007C01D3" w:rsidP="007C01D3">
      <w:pPr>
        <w:pStyle w:val="ad"/>
        <w:numPr>
          <w:ilvl w:val="0"/>
          <w:numId w:val="8"/>
        </w:numPr>
        <w:autoSpaceDE w:val="0"/>
        <w:autoSpaceDN w:val="0"/>
        <w:adjustRightInd w:val="0"/>
        <w:jc w:val="both"/>
      </w:pPr>
      <w:r w:rsidRPr="001A5AB6">
        <w:t>_______________________________________________________________________</w:t>
      </w:r>
    </w:p>
    <w:p w:rsidR="007C01D3" w:rsidRPr="001A5AB6" w:rsidRDefault="007C01D3" w:rsidP="007C01D3">
      <w:pPr>
        <w:autoSpaceDE w:val="0"/>
        <w:autoSpaceDN w:val="0"/>
        <w:adjustRightInd w:val="0"/>
        <w:jc w:val="center"/>
      </w:pPr>
      <w:r w:rsidRPr="001A5AB6">
        <w:t>(указываются реквизиты документа (-ов), обосновывающих доводы заявителя о наличии опечатки, а также содержащих правильные сведения)</w:t>
      </w: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both"/>
      </w:pPr>
      <w:r w:rsidRPr="001A5AB6">
        <w:t>______________________     ____________________________    _______________________</w:t>
      </w:r>
    </w:p>
    <w:p w:rsidR="007C01D3" w:rsidRPr="001A5AB6" w:rsidRDefault="007C01D3" w:rsidP="007C01D3">
      <w:pPr>
        <w:autoSpaceDE w:val="0"/>
        <w:autoSpaceDN w:val="0"/>
        <w:adjustRightInd w:val="0"/>
        <w:jc w:val="both"/>
      </w:pPr>
      <w:r w:rsidRPr="001A5AB6">
        <w:t xml:space="preserve">            (дата)                                     (подпись)                                     (Ф.И.О.)</w:t>
      </w: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pPr>
    </w:p>
    <w:p w:rsidR="007C01D3" w:rsidRPr="001A5AB6" w:rsidRDefault="007C01D3" w:rsidP="007C01D3">
      <w:pPr>
        <w:autoSpaceDE w:val="0"/>
        <w:autoSpaceDN w:val="0"/>
        <w:adjustRightInd w:val="0"/>
        <w:jc w:val="center"/>
      </w:pPr>
    </w:p>
    <w:p w:rsidR="007C01D3" w:rsidRPr="001A5AB6" w:rsidRDefault="007C01D3" w:rsidP="007C01D3">
      <w:r w:rsidRPr="001A5AB6">
        <w:t>Реквизиты документа, удостоверяющего личность представителя:</w:t>
      </w:r>
    </w:p>
    <w:p w:rsidR="007C01D3" w:rsidRPr="001A5AB6" w:rsidRDefault="007C01D3" w:rsidP="007C01D3">
      <w:r w:rsidRPr="001A5AB6">
        <w:t>_______________________________________________________________________________________________________________________________________________________________________________________________________________________________________</w:t>
      </w:r>
    </w:p>
    <w:p w:rsidR="007C01D3" w:rsidRPr="001A5AB6" w:rsidRDefault="007C01D3" w:rsidP="007C01D3">
      <w:pPr>
        <w:autoSpaceDE w:val="0"/>
        <w:autoSpaceDN w:val="0"/>
        <w:adjustRightInd w:val="0"/>
        <w:jc w:val="center"/>
      </w:pPr>
      <w:r w:rsidRPr="001A5AB6">
        <w:rPr>
          <w:sz w:val="20"/>
          <w:szCs w:val="20"/>
        </w:rPr>
        <w:t>(указывается наименование документы, номер, кем и когда выдан</w:t>
      </w:r>
      <w:r w:rsidRPr="001A5AB6">
        <w:t>)</w:t>
      </w:r>
    </w:p>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7C01D3" w:rsidRPr="001A5AB6" w:rsidRDefault="007C01D3" w:rsidP="007C01D3"/>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3B47EB" w:rsidRDefault="003B47EB" w:rsidP="007C01D3">
      <w:pPr>
        <w:widowControl w:val="0"/>
        <w:tabs>
          <w:tab w:val="left" w:pos="567"/>
        </w:tabs>
        <w:ind w:firstLine="426"/>
        <w:contextualSpacing/>
        <w:jc w:val="right"/>
        <w:rPr>
          <w:szCs w:val="28"/>
        </w:rPr>
      </w:pPr>
    </w:p>
    <w:p w:rsidR="007C01D3" w:rsidRPr="001A5AB6" w:rsidRDefault="007C01D3" w:rsidP="007C01D3">
      <w:pPr>
        <w:widowControl w:val="0"/>
        <w:tabs>
          <w:tab w:val="left" w:pos="567"/>
        </w:tabs>
        <w:ind w:firstLine="426"/>
        <w:contextualSpacing/>
        <w:jc w:val="right"/>
        <w:rPr>
          <w:szCs w:val="28"/>
        </w:rPr>
      </w:pPr>
      <w:r w:rsidRPr="001A5AB6">
        <w:rPr>
          <w:szCs w:val="28"/>
        </w:rPr>
        <w:lastRenderedPageBreak/>
        <w:t>Приложение №6</w:t>
      </w:r>
    </w:p>
    <w:p w:rsidR="007C01D3" w:rsidRPr="001A5AB6" w:rsidRDefault="007C01D3" w:rsidP="007C01D3">
      <w:pPr>
        <w:widowControl w:val="0"/>
        <w:tabs>
          <w:tab w:val="left" w:pos="567"/>
        </w:tabs>
        <w:ind w:firstLine="426"/>
        <w:contextualSpacing/>
        <w:jc w:val="right"/>
        <w:rPr>
          <w:szCs w:val="28"/>
        </w:rPr>
      </w:pPr>
      <w:r w:rsidRPr="001A5AB6">
        <w:rPr>
          <w:szCs w:val="28"/>
        </w:rPr>
        <w:t xml:space="preserve">к Административному регламенту </w:t>
      </w:r>
    </w:p>
    <w:p w:rsidR="007C01D3" w:rsidRPr="001A5AB6" w:rsidRDefault="007C01D3" w:rsidP="007C01D3">
      <w:pPr>
        <w:widowControl w:val="0"/>
        <w:tabs>
          <w:tab w:val="left" w:pos="567"/>
        </w:tabs>
        <w:contextualSpacing/>
        <w:jc w:val="both"/>
        <w:rPr>
          <w:sz w:val="28"/>
          <w:szCs w:val="28"/>
        </w:rPr>
      </w:pPr>
    </w:p>
    <w:p w:rsidR="007C01D3" w:rsidRPr="001A5AB6" w:rsidRDefault="007C01D3" w:rsidP="007C01D3">
      <w:pPr>
        <w:autoSpaceDE w:val="0"/>
        <w:autoSpaceDN w:val="0"/>
        <w:adjustRightInd w:val="0"/>
        <w:jc w:val="center"/>
      </w:pPr>
      <w:r w:rsidRPr="001A5AB6">
        <w:t>РЕКОМЕНДУЕМАЯ ФОРМАЗАЯВЛЕНИЯ</w:t>
      </w:r>
    </w:p>
    <w:p w:rsidR="007C01D3" w:rsidRPr="001A5AB6" w:rsidRDefault="007C01D3" w:rsidP="007C01D3">
      <w:pPr>
        <w:autoSpaceDE w:val="0"/>
        <w:autoSpaceDN w:val="0"/>
        <w:adjustRightInd w:val="0"/>
        <w:jc w:val="center"/>
      </w:pPr>
      <w:r w:rsidRPr="001A5AB6">
        <w:t>ОБ ИСПРАВЛЕНИИ ОПЕЧАТОК И ОШИБОК В ВЫДАННЫХ В РЕЗУЛЬТАТЕ ПРЕДОСТАВЛЕНИЯ МУНИЦИПАЛЬНОЙ УСЛУГИ ДОКУМЕНТАХ</w:t>
      </w:r>
    </w:p>
    <w:p w:rsidR="007C01D3" w:rsidRPr="001A5AB6" w:rsidRDefault="007C01D3" w:rsidP="007C01D3">
      <w:pPr>
        <w:autoSpaceDE w:val="0"/>
        <w:autoSpaceDN w:val="0"/>
        <w:adjustRightInd w:val="0"/>
        <w:jc w:val="center"/>
      </w:pPr>
      <w:r w:rsidRPr="001A5AB6">
        <w:t>(для юридических лиц)</w:t>
      </w:r>
    </w:p>
    <w:p w:rsidR="007C01D3" w:rsidRPr="001A5AB6" w:rsidRDefault="007C01D3" w:rsidP="007C01D3">
      <w:pPr>
        <w:autoSpaceDE w:val="0"/>
        <w:autoSpaceDN w:val="0"/>
        <w:adjustRightInd w:val="0"/>
        <w:jc w:val="center"/>
      </w:pPr>
    </w:p>
    <w:p w:rsidR="007C01D3" w:rsidRPr="001A5AB6" w:rsidRDefault="007C01D3" w:rsidP="007C01D3">
      <w:pPr>
        <w:autoSpaceDE w:val="0"/>
        <w:autoSpaceDN w:val="0"/>
        <w:adjustRightInd w:val="0"/>
      </w:pPr>
      <w:r w:rsidRPr="001A5AB6">
        <w:t>Фирменный бланк (при наличии)</w:t>
      </w:r>
    </w:p>
    <w:p w:rsidR="007C01D3" w:rsidRPr="001A5AB6" w:rsidRDefault="007C01D3" w:rsidP="007C01D3">
      <w:pPr>
        <w:autoSpaceDE w:val="0"/>
        <w:autoSpaceDN w:val="0"/>
        <w:adjustRightInd w:val="0"/>
        <w:ind w:left="5245"/>
        <w:jc w:val="both"/>
      </w:pPr>
      <w:r w:rsidRPr="001A5AB6">
        <w:t>В ___________________________</w:t>
      </w:r>
    </w:p>
    <w:p w:rsidR="007C01D3" w:rsidRPr="001A5AB6" w:rsidRDefault="007C01D3" w:rsidP="007C01D3">
      <w:pPr>
        <w:autoSpaceDE w:val="0"/>
        <w:autoSpaceDN w:val="0"/>
        <w:adjustRightInd w:val="0"/>
        <w:ind w:left="5245"/>
        <w:jc w:val="both"/>
      </w:pPr>
      <w:r w:rsidRPr="001A5AB6">
        <w:t>_____________________________</w:t>
      </w:r>
    </w:p>
    <w:p w:rsidR="007C01D3" w:rsidRPr="001A5AB6" w:rsidRDefault="007C01D3" w:rsidP="007C01D3">
      <w:pPr>
        <w:autoSpaceDE w:val="0"/>
        <w:autoSpaceDN w:val="0"/>
        <w:adjustRightInd w:val="0"/>
        <w:ind w:left="5245"/>
        <w:rPr>
          <w:sz w:val="20"/>
          <w:szCs w:val="20"/>
        </w:rPr>
      </w:pPr>
      <w:r w:rsidRPr="001A5AB6">
        <w:rPr>
          <w:sz w:val="20"/>
          <w:szCs w:val="20"/>
        </w:rPr>
        <w:t>(наименование Администрации, Уполномоченного органа)</w:t>
      </w:r>
    </w:p>
    <w:p w:rsidR="007C01D3" w:rsidRPr="001A5AB6" w:rsidRDefault="007C01D3" w:rsidP="007C01D3">
      <w:pPr>
        <w:autoSpaceDE w:val="0"/>
        <w:autoSpaceDN w:val="0"/>
        <w:adjustRightInd w:val="0"/>
        <w:ind w:left="5245"/>
        <w:jc w:val="both"/>
      </w:pPr>
    </w:p>
    <w:p w:rsidR="007C01D3" w:rsidRPr="001A5AB6" w:rsidRDefault="007C01D3" w:rsidP="007C01D3">
      <w:pPr>
        <w:pBdr>
          <w:bottom w:val="single" w:sz="12" w:space="1" w:color="auto"/>
        </w:pBdr>
        <w:autoSpaceDE w:val="0"/>
        <w:autoSpaceDN w:val="0"/>
        <w:adjustRightInd w:val="0"/>
        <w:ind w:left="5245"/>
        <w:jc w:val="both"/>
      </w:pPr>
      <w:r w:rsidRPr="001A5AB6">
        <w:t>От _________________________</w:t>
      </w:r>
    </w:p>
    <w:p w:rsidR="007C01D3" w:rsidRPr="001A5AB6" w:rsidRDefault="007C01D3" w:rsidP="007C01D3">
      <w:pPr>
        <w:pBdr>
          <w:bottom w:val="single" w:sz="12" w:space="1" w:color="auto"/>
        </w:pBdr>
        <w:autoSpaceDE w:val="0"/>
        <w:autoSpaceDN w:val="0"/>
        <w:adjustRightInd w:val="0"/>
        <w:ind w:left="5245"/>
        <w:jc w:val="both"/>
        <w:rPr>
          <w:sz w:val="20"/>
          <w:szCs w:val="20"/>
        </w:rPr>
      </w:pPr>
      <w:r w:rsidRPr="001A5AB6">
        <w:rPr>
          <w:sz w:val="20"/>
          <w:szCs w:val="20"/>
        </w:rPr>
        <w:t>(название, организационно-правовая форма юридического лица)</w:t>
      </w:r>
    </w:p>
    <w:p w:rsidR="007C01D3" w:rsidRPr="001A5AB6" w:rsidRDefault="007C01D3" w:rsidP="007C01D3">
      <w:pPr>
        <w:autoSpaceDE w:val="0"/>
        <w:autoSpaceDN w:val="0"/>
        <w:adjustRightInd w:val="0"/>
        <w:ind w:left="5245"/>
        <w:jc w:val="both"/>
      </w:pPr>
      <w:r w:rsidRPr="001A5AB6">
        <w:t>ИНН:________________________</w:t>
      </w:r>
    </w:p>
    <w:p w:rsidR="007C01D3" w:rsidRPr="001A5AB6" w:rsidRDefault="007C01D3" w:rsidP="007C01D3">
      <w:pPr>
        <w:autoSpaceDE w:val="0"/>
        <w:autoSpaceDN w:val="0"/>
        <w:adjustRightInd w:val="0"/>
        <w:ind w:left="5245"/>
        <w:jc w:val="both"/>
      </w:pPr>
      <w:r w:rsidRPr="001A5AB6">
        <w:t>ОГРН: _______________________</w:t>
      </w:r>
    </w:p>
    <w:p w:rsidR="007C01D3" w:rsidRPr="001A5AB6" w:rsidRDefault="007C01D3" w:rsidP="007C01D3">
      <w:pPr>
        <w:autoSpaceDE w:val="0"/>
        <w:autoSpaceDN w:val="0"/>
        <w:adjustRightInd w:val="0"/>
        <w:ind w:left="5245"/>
        <w:jc w:val="both"/>
      </w:pPr>
      <w:r w:rsidRPr="001A5AB6">
        <w:t>Адрес места нахождения юридического лица:</w:t>
      </w:r>
    </w:p>
    <w:p w:rsidR="007C01D3" w:rsidRPr="001A5AB6" w:rsidRDefault="007C01D3" w:rsidP="007C01D3">
      <w:pPr>
        <w:autoSpaceDE w:val="0"/>
        <w:autoSpaceDN w:val="0"/>
        <w:adjustRightInd w:val="0"/>
        <w:ind w:left="5245"/>
        <w:jc w:val="both"/>
      </w:pPr>
      <w:r w:rsidRPr="001A5AB6">
        <w:t>_____________________________ _____________________________</w:t>
      </w:r>
    </w:p>
    <w:p w:rsidR="007C01D3" w:rsidRPr="001A5AB6" w:rsidRDefault="007C01D3" w:rsidP="007C01D3">
      <w:pPr>
        <w:autoSpaceDE w:val="0"/>
        <w:autoSpaceDN w:val="0"/>
        <w:adjustRightInd w:val="0"/>
        <w:ind w:left="5245"/>
        <w:jc w:val="both"/>
      </w:pPr>
      <w:r w:rsidRPr="001A5AB6">
        <w:t>Фактический адрес нахождения (при наличии):</w:t>
      </w:r>
    </w:p>
    <w:p w:rsidR="007C01D3" w:rsidRPr="001A5AB6" w:rsidRDefault="007C01D3" w:rsidP="007C01D3">
      <w:pPr>
        <w:autoSpaceDE w:val="0"/>
        <w:autoSpaceDN w:val="0"/>
        <w:adjustRightInd w:val="0"/>
        <w:ind w:left="5245"/>
        <w:jc w:val="both"/>
      </w:pPr>
      <w:r w:rsidRPr="001A5AB6">
        <w:t>_____________________________</w:t>
      </w:r>
    </w:p>
    <w:p w:rsidR="007C01D3" w:rsidRPr="001A5AB6" w:rsidRDefault="007C01D3" w:rsidP="007C01D3">
      <w:pPr>
        <w:autoSpaceDE w:val="0"/>
        <w:autoSpaceDN w:val="0"/>
        <w:adjustRightInd w:val="0"/>
        <w:ind w:left="5245"/>
        <w:jc w:val="both"/>
      </w:pPr>
      <w:r w:rsidRPr="001A5AB6">
        <w:t>_____________________________</w:t>
      </w:r>
    </w:p>
    <w:p w:rsidR="007C01D3" w:rsidRPr="001A5AB6" w:rsidRDefault="007C01D3" w:rsidP="007C01D3">
      <w:pPr>
        <w:autoSpaceDE w:val="0"/>
        <w:autoSpaceDN w:val="0"/>
        <w:adjustRightInd w:val="0"/>
        <w:ind w:left="5245"/>
        <w:jc w:val="both"/>
      </w:pPr>
      <w:r w:rsidRPr="001A5AB6">
        <w:t>Адрес электронной почты:</w:t>
      </w:r>
    </w:p>
    <w:p w:rsidR="007C01D3" w:rsidRPr="001A5AB6" w:rsidRDefault="007C01D3" w:rsidP="007C01D3">
      <w:pPr>
        <w:autoSpaceDE w:val="0"/>
        <w:autoSpaceDN w:val="0"/>
        <w:adjustRightInd w:val="0"/>
        <w:ind w:left="5245"/>
        <w:jc w:val="both"/>
      </w:pPr>
      <w:r w:rsidRPr="001A5AB6">
        <w:t>_____________________________</w:t>
      </w:r>
    </w:p>
    <w:p w:rsidR="007C01D3" w:rsidRPr="001A5AB6" w:rsidRDefault="007C01D3" w:rsidP="007C01D3">
      <w:pPr>
        <w:autoSpaceDE w:val="0"/>
        <w:autoSpaceDN w:val="0"/>
        <w:adjustRightInd w:val="0"/>
        <w:ind w:left="5245"/>
        <w:jc w:val="both"/>
      </w:pPr>
      <w:r w:rsidRPr="001A5AB6">
        <w:t>Номер контактного телефона:</w:t>
      </w:r>
    </w:p>
    <w:p w:rsidR="007C01D3" w:rsidRPr="001A5AB6" w:rsidRDefault="007C01D3" w:rsidP="007C01D3">
      <w:pPr>
        <w:autoSpaceDE w:val="0"/>
        <w:autoSpaceDN w:val="0"/>
        <w:adjustRightInd w:val="0"/>
        <w:ind w:left="5245"/>
        <w:jc w:val="both"/>
      </w:pPr>
      <w:r w:rsidRPr="001A5AB6">
        <w:t>_____________________________</w:t>
      </w:r>
    </w:p>
    <w:p w:rsidR="007C01D3" w:rsidRPr="001A5AB6" w:rsidRDefault="007C01D3" w:rsidP="007C01D3">
      <w:pPr>
        <w:autoSpaceDE w:val="0"/>
        <w:autoSpaceDN w:val="0"/>
        <w:adjustRightInd w:val="0"/>
        <w:ind w:left="5245"/>
        <w:jc w:val="both"/>
      </w:pPr>
    </w:p>
    <w:p w:rsidR="007C01D3" w:rsidRPr="001A5AB6" w:rsidRDefault="007C01D3" w:rsidP="007C01D3">
      <w:pPr>
        <w:autoSpaceDE w:val="0"/>
        <w:autoSpaceDN w:val="0"/>
        <w:adjustRightInd w:val="0"/>
        <w:ind w:left="5245"/>
        <w:jc w:val="both"/>
      </w:pPr>
    </w:p>
    <w:p w:rsidR="007C01D3" w:rsidRPr="001A5AB6" w:rsidRDefault="007C01D3" w:rsidP="007C01D3">
      <w:pPr>
        <w:autoSpaceDE w:val="0"/>
        <w:autoSpaceDN w:val="0"/>
        <w:adjustRightInd w:val="0"/>
        <w:jc w:val="center"/>
      </w:pPr>
      <w:r w:rsidRPr="001A5AB6">
        <w:t>ЗАЯВЛЕНИЕ</w:t>
      </w:r>
    </w:p>
    <w:p w:rsidR="007C01D3" w:rsidRPr="001A5AB6" w:rsidRDefault="007C01D3" w:rsidP="007C01D3">
      <w:pPr>
        <w:autoSpaceDE w:val="0"/>
        <w:autoSpaceDN w:val="0"/>
        <w:adjustRightInd w:val="0"/>
        <w:jc w:val="center"/>
      </w:pPr>
    </w:p>
    <w:p w:rsidR="007C01D3" w:rsidRPr="001A5AB6" w:rsidRDefault="007C01D3" w:rsidP="007C01D3">
      <w:pPr>
        <w:autoSpaceDE w:val="0"/>
        <w:autoSpaceDN w:val="0"/>
        <w:adjustRightInd w:val="0"/>
        <w:ind w:firstLine="709"/>
        <w:jc w:val="both"/>
      </w:pPr>
      <w:r w:rsidRPr="001A5AB6">
        <w:t>Прошу устранить (исправить) опечатку и (или) ошибку (нужное указать) в ранее принятом (выданном) __________________________________________________________</w:t>
      </w:r>
    </w:p>
    <w:p w:rsidR="007C01D3" w:rsidRPr="001A5AB6" w:rsidRDefault="007C01D3" w:rsidP="007C01D3">
      <w:pPr>
        <w:autoSpaceDE w:val="0"/>
        <w:autoSpaceDN w:val="0"/>
        <w:adjustRightInd w:val="0"/>
        <w:jc w:val="center"/>
      </w:pPr>
      <w:r w:rsidRPr="001A5AB6">
        <w:t>_____________________________________________________________________________</w:t>
      </w:r>
      <w:r w:rsidRPr="001A5AB6">
        <w:br/>
        <w:t>_____________________________________________________________________________ (указывается наименование документа, в котором допущена опечатка или ошибка)</w:t>
      </w:r>
    </w:p>
    <w:p w:rsidR="007C01D3" w:rsidRPr="001A5AB6" w:rsidRDefault="007C01D3" w:rsidP="007C01D3">
      <w:pPr>
        <w:autoSpaceDE w:val="0"/>
        <w:autoSpaceDN w:val="0"/>
        <w:adjustRightInd w:val="0"/>
        <w:jc w:val="both"/>
      </w:pPr>
      <w:r w:rsidRPr="001A5AB6">
        <w:t>от ________________ № ________________________________________________________</w:t>
      </w:r>
    </w:p>
    <w:p w:rsidR="007C01D3" w:rsidRPr="001A5AB6" w:rsidRDefault="007C01D3" w:rsidP="007C01D3">
      <w:pPr>
        <w:autoSpaceDE w:val="0"/>
        <w:autoSpaceDN w:val="0"/>
        <w:adjustRightInd w:val="0"/>
        <w:ind w:firstLine="709"/>
        <w:jc w:val="center"/>
      </w:pPr>
      <w:r w:rsidRPr="001A5AB6">
        <w:t>(указывается дата принятия и номер документа, в котором допущена опечатка или ошибка)</w:t>
      </w: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both"/>
      </w:pPr>
      <w:r w:rsidRPr="001A5AB6">
        <w:t>в части ________________________________________________________________________</w:t>
      </w:r>
    </w:p>
    <w:p w:rsidR="007C01D3" w:rsidRPr="001A5AB6" w:rsidRDefault="007C01D3" w:rsidP="007C01D3">
      <w:pPr>
        <w:autoSpaceDE w:val="0"/>
        <w:autoSpaceDN w:val="0"/>
        <w:adjustRightInd w:val="0"/>
        <w:jc w:val="both"/>
      </w:pPr>
      <w:r w:rsidRPr="001A5AB6">
        <w:t>_________________________________________________________________________________________________________________________________________________________________</w:t>
      </w:r>
    </w:p>
    <w:p w:rsidR="007C01D3" w:rsidRPr="001A5AB6" w:rsidRDefault="007C01D3" w:rsidP="007C01D3">
      <w:pPr>
        <w:autoSpaceDE w:val="0"/>
        <w:autoSpaceDN w:val="0"/>
        <w:adjustRightInd w:val="0"/>
        <w:jc w:val="center"/>
      </w:pPr>
      <w:r w:rsidRPr="001A5AB6">
        <w:t>(указывается допущенная опечатка или ошибка)</w:t>
      </w:r>
    </w:p>
    <w:p w:rsidR="007C01D3" w:rsidRPr="001A5AB6" w:rsidRDefault="007C01D3" w:rsidP="007C01D3">
      <w:pPr>
        <w:autoSpaceDE w:val="0"/>
        <w:autoSpaceDN w:val="0"/>
        <w:adjustRightInd w:val="0"/>
        <w:jc w:val="both"/>
      </w:pPr>
      <w:r w:rsidRPr="001A5AB6">
        <w:t>в связи с _______________________________________________________________________</w:t>
      </w:r>
    </w:p>
    <w:p w:rsidR="007C01D3" w:rsidRPr="001A5AB6" w:rsidRDefault="007C01D3" w:rsidP="007C01D3">
      <w:pPr>
        <w:autoSpaceDE w:val="0"/>
        <w:autoSpaceDN w:val="0"/>
        <w:adjustRightInd w:val="0"/>
        <w:jc w:val="both"/>
      </w:pPr>
      <w:r w:rsidRPr="001A5AB6">
        <w:t>_______________________________________________________________________________</w:t>
      </w:r>
    </w:p>
    <w:p w:rsidR="007C01D3" w:rsidRPr="001A5AB6" w:rsidRDefault="007C01D3" w:rsidP="007C01D3">
      <w:pPr>
        <w:autoSpaceDE w:val="0"/>
        <w:autoSpaceDN w:val="0"/>
        <w:adjustRightInd w:val="0"/>
        <w:jc w:val="both"/>
      </w:pPr>
      <w:r w:rsidRPr="001A5AB6">
        <w:t>____________________________________________________________________________________________________________________________________________________________________</w:t>
      </w:r>
    </w:p>
    <w:p w:rsidR="007C01D3" w:rsidRPr="001A5AB6" w:rsidRDefault="007C01D3" w:rsidP="007C01D3">
      <w:pPr>
        <w:autoSpaceDE w:val="0"/>
        <w:autoSpaceDN w:val="0"/>
        <w:adjustRightInd w:val="0"/>
        <w:jc w:val="both"/>
      </w:pPr>
      <w:r w:rsidRPr="001A5AB6">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both"/>
      </w:pPr>
      <w:r w:rsidRPr="001A5AB6">
        <w:t xml:space="preserve"> К заявлению прилагаются:</w:t>
      </w:r>
    </w:p>
    <w:p w:rsidR="007C01D3" w:rsidRPr="001A5AB6" w:rsidRDefault="007C01D3" w:rsidP="007C01D3">
      <w:pPr>
        <w:pStyle w:val="ad"/>
        <w:numPr>
          <w:ilvl w:val="0"/>
          <w:numId w:val="9"/>
        </w:numPr>
        <w:autoSpaceDE w:val="0"/>
        <w:autoSpaceDN w:val="0"/>
        <w:adjustRightInd w:val="0"/>
        <w:jc w:val="both"/>
      </w:pPr>
      <w:r w:rsidRPr="001A5AB6">
        <w:t>документ, подтверждающий полномочия уполномоченного представителя (в случае обращения за получением муниципальной услуги представителя);</w:t>
      </w:r>
    </w:p>
    <w:p w:rsidR="007C01D3" w:rsidRPr="001A5AB6" w:rsidRDefault="007C01D3" w:rsidP="007C01D3">
      <w:pPr>
        <w:pStyle w:val="ad"/>
        <w:numPr>
          <w:ilvl w:val="0"/>
          <w:numId w:val="9"/>
        </w:numPr>
        <w:autoSpaceDE w:val="0"/>
        <w:autoSpaceDN w:val="0"/>
        <w:adjustRightInd w:val="0"/>
        <w:jc w:val="both"/>
      </w:pPr>
      <w:r w:rsidRPr="001A5AB6">
        <w:t>_______________________________________________________________________</w:t>
      </w:r>
    </w:p>
    <w:p w:rsidR="007C01D3" w:rsidRPr="001A5AB6" w:rsidRDefault="007C01D3" w:rsidP="007C01D3">
      <w:pPr>
        <w:pStyle w:val="ad"/>
        <w:numPr>
          <w:ilvl w:val="0"/>
          <w:numId w:val="9"/>
        </w:numPr>
        <w:autoSpaceDE w:val="0"/>
        <w:autoSpaceDN w:val="0"/>
        <w:adjustRightInd w:val="0"/>
        <w:jc w:val="both"/>
      </w:pPr>
      <w:r w:rsidRPr="001A5AB6">
        <w:t>_______________________________________________________________________</w:t>
      </w:r>
    </w:p>
    <w:p w:rsidR="007C01D3" w:rsidRPr="001A5AB6" w:rsidRDefault="007C01D3" w:rsidP="007C01D3">
      <w:pPr>
        <w:pStyle w:val="ad"/>
        <w:numPr>
          <w:ilvl w:val="0"/>
          <w:numId w:val="9"/>
        </w:numPr>
        <w:autoSpaceDE w:val="0"/>
        <w:autoSpaceDN w:val="0"/>
        <w:adjustRightInd w:val="0"/>
        <w:jc w:val="both"/>
      </w:pPr>
      <w:r w:rsidRPr="001A5AB6">
        <w:t>_______________________________________________________________________</w:t>
      </w:r>
    </w:p>
    <w:p w:rsidR="007C01D3" w:rsidRPr="001A5AB6" w:rsidRDefault="007C01D3" w:rsidP="007C01D3">
      <w:pPr>
        <w:autoSpaceDE w:val="0"/>
        <w:autoSpaceDN w:val="0"/>
        <w:adjustRightInd w:val="0"/>
        <w:jc w:val="center"/>
      </w:pPr>
      <w:r w:rsidRPr="001A5AB6">
        <w:t>(указываются реквизиты документа (-ов), обосновывающих доводы заявителя о наличии опечатки, а также содержащих правильные сведения)</w:t>
      </w:r>
    </w:p>
    <w:p w:rsidR="007C01D3" w:rsidRPr="001A5AB6" w:rsidRDefault="007C01D3" w:rsidP="007C01D3">
      <w:pPr>
        <w:autoSpaceDE w:val="0"/>
        <w:autoSpaceDN w:val="0"/>
        <w:adjustRightInd w:val="0"/>
        <w:jc w:val="center"/>
      </w:pPr>
    </w:p>
    <w:p w:rsidR="007C01D3" w:rsidRPr="001A5AB6" w:rsidRDefault="007C01D3" w:rsidP="007C01D3">
      <w:pPr>
        <w:autoSpaceDE w:val="0"/>
        <w:autoSpaceDN w:val="0"/>
        <w:adjustRightInd w:val="0"/>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A5AB6" w:rsidRPr="001A5AB6" w:rsidTr="007C01D3">
        <w:tc>
          <w:tcPr>
            <w:tcW w:w="3190" w:type="dxa"/>
            <w:tcBorders>
              <w:top w:val="nil"/>
              <w:left w:val="nil"/>
              <w:bottom w:val="single" w:sz="4" w:space="0" w:color="auto"/>
              <w:right w:val="nil"/>
            </w:tcBorders>
          </w:tcPr>
          <w:p w:rsidR="007C01D3" w:rsidRPr="001A5AB6" w:rsidRDefault="007C01D3" w:rsidP="007C01D3">
            <w:pPr>
              <w:autoSpaceDE w:val="0"/>
              <w:autoSpaceDN w:val="0"/>
              <w:adjustRightInd w:val="0"/>
              <w:jc w:val="both"/>
            </w:pPr>
          </w:p>
        </w:tc>
        <w:tc>
          <w:tcPr>
            <w:tcW w:w="3190" w:type="dxa"/>
            <w:tcBorders>
              <w:top w:val="nil"/>
              <w:left w:val="nil"/>
              <w:bottom w:val="single" w:sz="4" w:space="0" w:color="auto"/>
              <w:right w:val="nil"/>
            </w:tcBorders>
          </w:tcPr>
          <w:p w:rsidR="007C01D3" w:rsidRPr="001A5AB6" w:rsidRDefault="007C01D3" w:rsidP="007C01D3">
            <w:pPr>
              <w:autoSpaceDE w:val="0"/>
              <w:autoSpaceDN w:val="0"/>
              <w:adjustRightInd w:val="0"/>
              <w:jc w:val="both"/>
            </w:pPr>
          </w:p>
        </w:tc>
        <w:tc>
          <w:tcPr>
            <w:tcW w:w="3190" w:type="dxa"/>
            <w:tcBorders>
              <w:top w:val="nil"/>
              <w:left w:val="nil"/>
              <w:bottom w:val="single" w:sz="4" w:space="0" w:color="auto"/>
              <w:right w:val="nil"/>
            </w:tcBorders>
          </w:tcPr>
          <w:p w:rsidR="007C01D3" w:rsidRPr="001A5AB6" w:rsidRDefault="007C01D3" w:rsidP="007C01D3">
            <w:pPr>
              <w:autoSpaceDE w:val="0"/>
              <w:autoSpaceDN w:val="0"/>
              <w:adjustRightInd w:val="0"/>
              <w:jc w:val="both"/>
            </w:pPr>
          </w:p>
        </w:tc>
      </w:tr>
      <w:tr w:rsidR="007C01D3" w:rsidRPr="001A5AB6" w:rsidTr="007C01D3">
        <w:tc>
          <w:tcPr>
            <w:tcW w:w="3190" w:type="dxa"/>
            <w:tcBorders>
              <w:top w:val="single" w:sz="4" w:space="0" w:color="auto"/>
              <w:left w:val="nil"/>
              <w:bottom w:val="nil"/>
              <w:right w:val="nil"/>
            </w:tcBorders>
            <w:hideMark/>
          </w:tcPr>
          <w:p w:rsidR="007C01D3" w:rsidRPr="001A5AB6" w:rsidRDefault="007C01D3" w:rsidP="007C01D3">
            <w:pPr>
              <w:autoSpaceDE w:val="0"/>
              <w:autoSpaceDN w:val="0"/>
              <w:adjustRightInd w:val="0"/>
              <w:jc w:val="center"/>
            </w:pPr>
            <w:r w:rsidRPr="001A5AB6">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7C01D3" w:rsidRPr="001A5AB6" w:rsidRDefault="007C01D3" w:rsidP="007C01D3">
            <w:pPr>
              <w:autoSpaceDE w:val="0"/>
              <w:autoSpaceDN w:val="0"/>
              <w:adjustRightInd w:val="0"/>
              <w:jc w:val="center"/>
            </w:pPr>
            <w:r w:rsidRPr="001A5AB6">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7C01D3" w:rsidRPr="001A5AB6" w:rsidRDefault="007C01D3" w:rsidP="007C01D3">
            <w:pPr>
              <w:autoSpaceDE w:val="0"/>
              <w:autoSpaceDN w:val="0"/>
              <w:adjustRightInd w:val="0"/>
              <w:jc w:val="center"/>
            </w:pPr>
            <w:r w:rsidRPr="001A5AB6">
              <w:t>(фамилия, инициалы руководителя юридического лица, уполномоченного представителя)</w:t>
            </w:r>
          </w:p>
        </w:tc>
      </w:tr>
    </w:tbl>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jc w:val="both"/>
      </w:pPr>
    </w:p>
    <w:p w:rsidR="007C01D3" w:rsidRPr="001A5AB6" w:rsidRDefault="007C01D3" w:rsidP="007C01D3">
      <w:pPr>
        <w:autoSpaceDE w:val="0"/>
        <w:autoSpaceDN w:val="0"/>
        <w:adjustRightInd w:val="0"/>
      </w:pPr>
      <w:r w:rsidRPr="001A5AB6">
        <w:t>М.П. (при наличии)</w:t>
      </w:r>
    </w:p>
    <w:p w:rsidR="007C01D3" w:rsidRPr="001A5AB6" w:rsidRDefault="007C01D3" w:rsidP="007C01D3">
      <w:pPr>
        <w:autoSpaceDE w:val="0"/>
        <w:autoSpaceDN w:val="0"/>
        <w:adjustRightInd w:val="0"/>
        <w:jc w:val="center"/>
      </w:pPr>
    </w:p>
    <w:p w:rsidR="007C01D3" w:rsidRPr="001A5AB6" w:rsidRDefault="007C01D3" w:rsidP="007C01D3">
      <w:pPr>
        <w:autoSpaceDE w:val="0"/>
        <w:autoSpaceDN w:val="0"/>
        <w:adjustRightInd w:val="0"/>
        <w:jc w:val="center"/>
      </w:pPr>
    </w:p>
    <w:p w:rsidR="007C01D3" w:rsidRPr="001A5AB6" w:rsidRDefault="007C01D3" w:rsidP="007C01D3">
      <w:r w:rsidRPr="001A5AB6">
        <w:t>Реквизиты документа, удостоверяющего личность уполномоченного представителя:</w:t>
      </w:r>
    </w:p>
    <w:p w:rsidR="007C01D3" w:rsidRPr="001A5AB6" w:rsidRDefault="007C01D3" w:rsidP="007C01D3">
      <w:r w:rsidRPr="001A5AB6">
        <w:t>_______________________________________________________________________________________________________________________________________________________________________________________________________________________________________</w:t>
      </w:r>
    </w:p>
    <w:p w:rsidR="007C01D3" w:rsidRPr="001A5AB6" w:rsidRDefault="007C01D3" w:rsidP="007C01D3">
      <w:pPr>
        <w:autoSpaceDE w:val="0"/>
        <w:autoSpaceDN w:val="0"/>
        <w:adjustRightInd w:val="0"/>
        <w:jc w:val="center"/>
      </w:pPr>
      <w:r w:rsidRPr="001A5AB6">
        <w:rPr>
          <w:sz w:val="20"/>
          <w:szCs w:val="20"/>
        </w:rPr>
        <w:t>(указывается наименование документы, номер, кем и когда выдан</w:t>
      </w:r>
      <w:r w:rsidRPr="001A5AB6">
        <w:t>)</w:t>
      </w:r>
    </w:p>
    <w:p w:rsidR="007C01D3" w:rsidRPr="001A5AB6" w:rsidRDefault="007C01D3" w:rsidP="007C01D3"/>
    <w:p w:rsidR="007C01D3" w:rsidRPr="001A5AB6" w:rsidRDefault="007C01D3" w:rsidP="007C01D3"/>
    <w:p w:rsidR="009F4FB4" w:rsidRPr="001A5AB6" w:rsidRDefault="009F4FB4" w:rsidP="006572B0"/>
    <w:sectPr w:rsidR="009F4FB4" w:rsidRPr="001A5AB6" w:rsidSect="007C01D3">
      <w:headerReference w:type="even" r:id="rId26"/>
      <w:headerReference w:type="first" r:id="rId27"/>
      <w:pgSz w:w="11906" w:h="16838"/>
      <w:pgMar w:top="540"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D6" w:rsidRDefault="00652AD6" w:rsidP="00080FF4">
      <w:r>
        <w:separator/>
      </w:r>
    </w:p>
  </w:endnote>
  <w:endnote w:type="continuationSeparator" w:id="1">
    <w:p w:rsidR="00652AD6" w:rsidRDefault="00652AD6" w:rsidP="00080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D6" w:rsidRDefault="00652AD6" w:rsidP="00080FF4">
      <w:r>
        <w:separator/>
      </w:r>
    </w:p>
  </w:footnote>
  <w:footnote w:type="continuationSeparator" w:id="1">
    <w:p w:rsidR="00652AD6" w:rsidRDefault="00652AD6" w:rsidP="00080FF4">
      <w:r>
        <w:continuationSeparator/>
      </w:r>
    </w:p>
  </w:footnote>
  <w:footnote w:id="2">
    <w:p w:rsidR="003B47EB" w:rsidRDefault="003B47EB" w:rsidP="007C01D3">
      <w:pPr>
        <w:pStyle w:val="a3"/>
      </w:pPr>
      <w:r>
        <w:rPr>
          <w:rStyle w:val="a5"/>
        </w:rPr>
        <w:footnoteRef/>
      </w:r>
      <w:r>
        <w:t xml:space="preserve"> Указывается, если данный способ предусмотрен отраслевым законодательством</w:t>
      </w:r>
    </w:p>
  </w:footnote>
  <w:footnote w:id="3">
    <w:p w:rsidR="003B47EB" w:rsidRDefault="003B47EB" w:rsidP="007C01D3">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EB" w:rsidRDefault="00823FC8" w:rsidP="007C01D3">
    <w:pPr>
      <w:pStyle w:val="a6"/>
      <w:framePr w:wrap="around" w:vAnchor="text" w:hAnchor="margin" w:xAlign="center" w:y="1"/>
      <w:rPr>
        <w:rStyle w:val="a8"/>
      </w:rPr>
    </w:pPr>
    <w:r>
      <w:rPr>
        <w:rStyle w:val="a8"/>
      </w:rPr>
      <w:fldChar w:fldCharType="begin"/>
    </w:r>
    <w:r w:rsidR="003B47EB">
      <w:rPr>
        <w:rStyle w:val="a8"/>
      </w:rPr>
      <w:instrText xml:space="preserve">PAGE  </w:instrText>
    </w:r>
    <w:r>
      <w:rPr>
        <w:rStyle w:val="a8"/>
      </w:rPr>
      <w:fldChar w:fldCharType="end"/>
    </w:r>
  </w:p>
  <w:p w:rsidR="003B47EB" w:rsidRDefault="003B47EB">
    <w:pPr>
      <w:pStyle w:val="a6"/>
    </w:pPr>
  </w:p>
  <w:p w:rsidR="003B47EB" w:rsidRDefault="003B47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EB" w:rsidRPr="00BD567A" w:rsidRDefault="003B47EB">
    <w:pPr>
      <w:pStyle w:val="a6"/>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7">
    <w:nsid w:val="768232D1"/>
    <w:multiLevelType w:val="hybridMultilevel"/>
    <w:tmpl w:val="5D6EBFF8"/>
    <w:lvl w:ilvl="0" w:tplc="8216108E">
      <w:start w:val="1"/>
      <w:numFmt w:val="decimal"/>
      <w:lvlText w:val="%1."/>
      <w:lvlJc w:val="left"/>
      <w:pPr>
        <w:ind w:left="2052" w:hanging="13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491FDA"/>
    <w:multiLevelType w:val="hybridMultilevel"/>
    <w:tmpl w:val="4BA8E8FE"/>
    <w:lvl w:ilvl="0" w:tplc="7A38328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1"/>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3C3"/>
    <w:rsid w:val="00080FF4"/>
    <w:rsid w:val="001813C3"/>
    <w:rsid w:val="001A5AB6"/>
    <w:rsid w:val="001D0A0B"/>
    <w:rsid w:val="0021070E"/>
    <w:rsid w:val="00387862"/>
    <w:rsid w:val="003B47EB"/>
    <w:rsid w:val="00652AD6"/>
    <w:rsid w:val="006572B0"/>
    <w:rsid w:val="006E5A1F"/>
    <w:rsid w:val="007C01D3"/>
    <w:rsid w:val="00823FC8"/>
    <w:rsid w:val="009A6DF4"/>
    <w:rsid w:val="009D2F30"/>
    <w:rsid w:val="009F4FB4"/>
    <w:rsid w:val="00A5212E"/>
    <w:rsid w:val="00C91CCE"/>
    <w:rsid w:val="00CA7A92"/>
    <w:rsid w:val="00F84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22"/>
        <o:r id="V:Rule11" type="connector" idref="#Соединительная линия уступом 38"/>
        <o:r id="V:Rule12" type="connector" idref="#Прямая со стрелкой 36"/>
        <o:r id="V:Rule13" type="connector" idref="#Прямая со стрелкой 26"/>
        <o:r id="V:Rule14" type="connector" idref="#Соединительная линия уступом 37"/>
        <o:r id="V:Rule15" type="connector" idref="#Прямая со стрелкой 25"/>
        <o:r id="V:Rule16" type="connector" idref="#Прямая со стрелкой 30"/>
        <o:r id="V:Rule17" type="connector" idref="#Прямая со стрелкой 29"/>
        <o:r id="V:Rule18"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80FF4"/>
    <w:rPr>
      <w:sz w:val="20"/>
      <w:szCs w:val="20"/>
    </w:rPr>
  </w:style>
  <w:style w:type="character" w:customStyle="1" w:styleId="a4">
    <w:name w:val="Текст сноски Знак"/>
    <w:basedOn w:val="a0"/>
    <w:link w:val="a3"/>
    <w:uiPriority w:val="99"/>
    <w:semiHidden/>
    <w:rsid w:val="00080FF4"/>
    <w:rPr>
      <w:rFonts w:ascii="Times New Roman" w:eastAsia="Times New Roman" w:hAnsi="Times New Roman" w:cs="Times New Roman"/>
      <w:sz w:val="20"/>
      <w:szCs w:val="20"/>
      <w:lang w:eastAsia="ru-RU"/>
    </w:rPr>
  </w:style>
  <w:style w:type="character" w:styleId="a5">
    <w:name w:val="footnote reference"/>
    <w:uiPriority w:val="99"/>
    <w:semiHidden/>
    <w:rsid w:val="00080FF4"/>
    <w:rPr>
      <w:vertAlign w:val="superscript"/>
    </w:rPr>
  </w:style>
  <w:style w:type="paragraph" w:styleId="a6">
    <w:name w:val="header"/>
    <w:basedOn w:val="a"/>
    <w:link w:val="a7"/>
    <w:uiPriority w:val="99"/>
    <w:rsid w:val="00080FF4"/>
    <w:pPr>
      <w:tabs>
        <w:tab w:val="center" w:pos="4677"/>
        <w:tab w:val="right" w:pos="9355"/>
      </w:tabs>
    </w:pPr>
  </w:style>
  <w:style w:type="character" w:customStyle="1" w:styleId="a7">
    <w:name w:val="Верхний колонтитул Знак"/>
    <w:basedOn w:val="a0"/>
    <w:link w:val="a6"/>
    <w:uiPriority w:val="99"/>
    <w:rsid w:val="00080FF4"/>
    <w:rPr>
      <w:rFonts w:ascii="Times New Roman" w:eastAsia="Times New Roman" w:hAnsi="Times New Roman" w:cs="Times New Roman"/>
      <w:sz w:val="24"/>
      <w:szCs w:val="24"/>
    </w:rPr>
  </w:style>
  <w:style w:type="character" w:styleId="a8">
    <w:name w:val="page number"/>
    <w:basedOn w:val="a0"/>
    <w:uiPriority w:val="99"/>
    <w:rsid w:val="00080FF4"/>
  </w:style>
  <w:style w:type="character" w:styleId="a9">
    <w:name w:val="Hyperlink"/>
    <w:rsid w:val="00080FF4"/>
    <w:rPr>
      <w:color w:val="0000FF"/>
      <w:u w:val="single"/>
    </w:rPr>
  </w:style>
  <w:style w:type="paragraph" w:styleId="aa">
    <w:name w:val="Normal (Web)"/>
    <w:aliases w:val="_а_Е’__ (дќа) И’ц_1,_а_Е’__ (дќа) И’ц_ И’ц_,___С¬__ (_x_) ÷¬__1,___С¬__ (_x_) ÷¬__ ÷¬__"/>
    <w:basedOn w:val="a"/>
    <w:link w:val="ab"/>
    <w:uiPriority w:val="99"/>
    <w:unhideWhenUsed/>
    <w:rsid w:val="00080FF4"/>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80FF4"/>
    <w:rPr>
      <w:rFonts w:ascii="Times New Roman" w:eastAsia="Times New Roman" w:hAnsi="Times New Roman" w:cs="Times New Roman"/>
      <w:color w:val="000000"/>
      <w:sz w:val="24"/>
      <w:szCs w:val="24"/>
    </w:rPr>
  </w:style>
  <w:style w:type="paragraph" w:customStyle="1" w:styleId="ConsPlusNormal">
    <w:name w:val="ConsPlusNormal"/>
    <w:link w:val="ConsPlusNormal0"/>
    <w:rsid w:val="00080FF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80FF4"/>
    <w:rPr>
      <w:rFonts w:ascii="Times New Roman" w:eastAsia="Times New Roman" w:hAnsi="Times New Roman" w:cs="Times New Roman"/>
      <w:sz w:val="28"/>
      <w:szCs w:val="28"/>
      <w:lang w:eastAsia="ru-RU"/>
    </w:rPr>
  </w:style>
  <w:style w:type="paragraph" w:styleId="ac">
    <w:name w:val="No Spacing"/>
    <w:uiPriority w:val="1"/>
    <w:qFormat/>
    <w:rsid w:val="00080FF4"/>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080FF4"/>
    <w:pPr>
      <w:ind w:left="720"/>
      <w:contextualSpacing/>
    </w:pPr>
  </w:style>
  <w:style w:type="paragraph" w:styleId="ae">
    <w:name w:val="Balloon Text"/>
    <w:basedOn w:val="a"/>
    <w:link w:val="af"/>
    <w:uiPriority w:val="99"/>
    <w:semiHidden/>
    <w:unhideWhenUsed/>
    <w:rsid w:val="007C01D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7C01D3"/>
    <w:rPr>
      <w:rFonts w:ascii="Tahoma" w:hAnsi="Tahoma" w:cs="Tahoma"/>
      <w:sz w:val="16"/>
      <w:szCs w:val="16"/>
    </w:rPr>
  </w:style>
  <w:style w:type="paragraph" w:styleId="af0">
    <w:name w:val="footer"/>
    <w:basedOn w:val="a"/>
    <w:link w:val="af1"/>
    <w:uiPriority w:val="99"/>
    <w:unhideWhenUsed/>
    <w:rsid w:val="007C01D3"/>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7C01D3"/>
  </w:style>
  <w:style w:type="paragraph" w:styleId="HTML">
    <w:name w:val="HTML Preformatted"/>
    <w:basedOn w:val="a"/>
    <w:link w:val="HTML0"/>
    <w:uiPriority w:val="99"/>
    <w:unhideWhenUsed/>
    <w:rsid w:val="007C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01D3"/>
    <w:rPr>
      <w:rFonts w:ascii="Courier New" w:eastAsia="Times New Roman" w:hAnsi="Courier New" w:cs="Courier New"/>
      <w:sz w:val="20"/>
      <w:szCs w:val="20"/>
      <w:lang w:eastAsia="ru-RU"/>
    </w:rPr>
  </w:style>
  <w:style w:type="paragraph" w:styleId="af2">
    <w:name w:val="annotation text"/>
    <w:basedOn w:val="a"/>
    <w:link w:val="af3"/>
    <w:uiPriority w:val="99"/>
    <w:unhideWhenUsed/>
    <w:rsid w:val="007C01D3"/>
    <w:pPr>
      <w:spacing w:after="200"/>
    </w:pPr>
    <w:rPr>
      <w:rFonts w:eastAsiaTheme="minorHAnsi"/>
      <w:sz w:val="20"/>
      <w:szCs w:val="20"/>
      <w:lang w:eastAsia="en-US"/>
    </w:rPr>
  </w:style>
  <w:style w:type="character" w:customStyle="1" w:styleId="af3">
    <w:name w:val="Текст примечания Знак"/>
    <w:basedOn w:val="a0"/>
    <w:link w:val="af2"/>
    <w:uiPriority w:val="99"/>
    <w:rsid w:val="007C01D3"/>
    <w:rPr>
      <w:rFonts w:ascii="Times New Roman" w:hAnsi="Times New Roman" w:cs="Times New Roman"/>
      <w:sz w:val="20"/>
      <w:szCs w:val="20"/>
    </w:rPr>
  </w:style>
  <w:style w:type="paragraph" w:customStyle="1" w:styleId="8">
    <w:name w:val="Стиль8"/>
    <w:basedOn w:val="a"/>
    <w:rsid w:val="007C01D3"/>
    <w:rPr>
      <w:rFonts w:eastAsia="Calibri"/>
      <w:noProof/>
      <w:sz w:val="28"/>
      <w:szCs w:val="28"/>
    </w:rPr>
  </w:style>
  <w:style w:type="table" w:styleId="af4">
    <w:name w:val="Table Grid"/>
    <w:basedOn w:val="a1"/>
    <w:uiPriority w:val="59"/>
    <w:rsid w:val="007C01D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hyperlink" Target="http://salevka.ru/" TargetMode="Externa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fontTable" Target="fontTable.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14690</Words>
  <Characters>83737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2019-07-19T04:45:00Z</cp:lastPrinted>
  <dcterms:created xsi:type="dcterms:W3CDTF">2019-07-03T08:01:00Z</dcterms:created>
  <dcterms:modified xsi:type="dcterms:W3CDTF">2019-10-02T05:30:00Z</dcterms:modified>
</cp:coreProperties>
</file>